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C5A00" w14:textId="77777777" w:rsidR="00BF1EFC" w:rsidRPr="000806B7" w:rsidRDefault="00BF1EFC" w:rsidP="00BF1EFC">
      <w:pPr>
        <w:pBdr>
          <w:top w:val="single" w:sz="4" w:space="0" w:color="000000"/>
          <w:left w:val="single" w:sz="4" w:space="0" w:color="000000"/>
          <w:bottom w:val="single" w:sz="4" w:space="8" w:color="000000"/>
          <w:right w:val="single" w:sz="4" w:space="0" w:color="000000"/>
        </w:pBdr>
        <w:suppressAutoHyphens/>
        <w:spacing w:after="0" w:line="240" w:lineRule="auto"/>
        <w:jc w:val="center"/>
        <w:rPr>
          <w:rFonts w:ascii="Garamond" w:eastAsia="Batang" w:hAnsi="Garamond" w:cs="Calibri"/>
          <w:b/>
          <w:color w:val="008000"/>
          <w:sz w:val="24"/>
          <w:szCs w:val="24"/>
          <w:lang w:val="fr-CA" w:eastAsia="ar-SA"/>
        </w:rPr>
      </w:pPr>
      <w:r w:rsidRPr="000806B7">
        <w:rPr>
          <w:rFonts w:ascii="Garamond" w:eastAsia="Batang" w:hAnsi="Garamond" w:cs="Calibri"/>
          <w:b/>
          <w:color w:val="008000"/>
          <w:sz w:val="24"/>
          <w:szCs w:val="24"/>
          <w:lang w:val="fr-CA" w:eastAsia="ar-SA"/>
        </w:rPr>
        <w:t>PROCES VERBAL</w:t>
      </w:r>
    </w:p>
    <w:p w14:paraId="253599ED" w14:textId="77777777" w:rsidR="00BF1EFC" w:rsidRPr="000806B7" w:rsidRDefault="00BF1EFC" w:rsidP="00BF1EFC">
      <w:pPr>
        <w:pBdr>
          <w:top w:val="single" w:sz="4" w:space="0" w:color="000000"/>
          <w:left w:val="single" w:sz="4" w:space="0" w:color="000000"/>
          <w:bottom w:val="single" w:sz="4" w:space="8" w:color="000000"/>
          <w:right w:val="single" w:sz="4" w:space="0" w:color="000000"/>
        </w:pBdr>
        <w:suppressAutoHyphens/>
        <w:spacing w:after="0" w:line="240" w:lineRule="auto"/>
        <w:jc w:val="center"/>
        <w:rPr>
          <w:rFonts w:ascii="Garamond" w:eastAsia="Batang" w:hAnsi="Garamond" w:cs="Calibri"/>
          <w:b/>
          <w:color w:val="008000"/>
          <w:sz w:val="24"/>
          <w:szCs w:val="24"/>
          <w:lang w:val="fr-CA" w:eastAsia="ar-SA"/>
        </w:rPr>
      </w:pPr>
      <w:r w:rsidRPr="000806B7">
        <w:rPr>
          <w:rFonts w:ascii="Garamond" w:eastAsia="Batang" w:hAnsi="Garamond" w:cs="Calibri"/>
          <w:b/>
          <w:color w:val="008000"/>
          <w:sz w:val="24"/>
          <w:szCs w:val="24"/>
          <w:lang w:val="fr-CA" w:eastAsia="ar-SA"/>
        </w:rPr>
        <w:t>SÉANCE DU CONSEIL MUNICIPAL</w:t>
      </w:r>
    </w:p>
    <w:p w14:paraId="145EF078" w14:textId="0F399DA0" w:rsidR="00720600" w:rsidRPr="000806B7" w:rsidRDefault="00BF1EFC" w:rsidP="00BF1EFC">
      <w:pPr>
        <w:pBdr>
          <w:top w:val="single" w:sz="4" w:space="0" w:color="000000"/>
          <w:left w:val="single" w:sz="4" w:space="0" w:color="000000"/>
          <w:bottom w:val="single" w:sz="4" w:space="8" w:color="000000"/>
          <w:right w:val="single" w:sz="4" w:space="0" w:color="000000"/>
        </w:pBdr>
        <w:suppressAutoHyphens/>
        <w:spacing w:after="0" w:line="240" w:lineRule="auto"/>
        <w:jc w:val="center"/>
        <w:rPr>
          <w:rFonts w:ascii="Garamond" w:eastAsia="Batang" w:hAnsi="Garamond" w:cs="Calibri"/>
          <w:b/>
          <w:color w:val="008000"/>
          <w:sz w:val="24"/>
          <w:szCs w:val="24"/>
          <w:lang w:val="fr-CA" w:eastAsia="ar-SA"/>
        </w:rPr>
      </w:pPr>
      <w:r w:rsidRPr="000806B7">
        <w:rPr>
          <w:rFonts w:ascii="Garamond" w:eastAsia="Batang" w:hAnsi="Garamond" w:cs="Calibri"/>
          <w:b/>
          <w:color w:val="008000"/>
          <w:sz w:val="24"/>
          <w:szCs w:val="24"/>
          <w:lang w:val="fr-CA" w:eastAsia="ar-SA"/>
        </w:rPr>
        <w:t xml:space="preserve">Du </w:t>
      </w:r>
      <w:r w:rsidR="000806B7" w:rsidRPr="000806B7">
        <w:rPr>
          <w:rFonts w:ascii="Garamond" w:eastAsia="Batang" w:hAnsi="Garamond" w:cs="Calibri"/>
          <w:b/>
          <w:color w:val="008000"/>
          <w:sz w:val="24"/>
          <w:szCs w:val="24"/>
          <w:lang w:val="fr-CA" w:eastAsia="ar-SA"/>
        </w:rPr>
        <w:t>Mardi 09 juin 2020</w:t>
      </w:r>
    </w:p>
    <w:p w14:paraId="70DB7175" w14:textId="77777777" w:rsidR="00BF1EFC" w:rsidRPr="000806B7" w:rsidRDefault="00BF1EFC" w:rsidP="00BF1EFC">
      <w:pPr>
        <w:suppressAutoHyphens/>
        <w:spacing w:after="0" w:line="240" w:lineRule="auto"/>
        <w:jc w:val="both"/>
        <w:rPr>
          <w:rFonts w:ascii="Garamond" w:eastAsia="Batang" w:hAnsi="Garamond" w:cs="Calibri"/>
          <w:b/>
          <w:color w:val="008000"/>
          <w:sz w:val="24"/>
          <w:szCs w:val="24"/>
          <w:lang w:val="fr-CA" w:eastAsia="ar-SA"/>
        </w:rPr>
      </w:pPr>
    </w:p>
    <w:p w14:paraId="2D9C7D6E" w14:textId="77777777" w:rsidR="00963D91" w:rsidRPr="000806B7" w:rsidRDefault="00963D91" w:rsidP="00BF1EFC">
      <w:pPr>
        <w:suppressAutoHyphens/>
        <w:spacing w:after="0" w:line="240" w:lineRule="auto"/>
        <w:jc w:val="both"/>
        <w:rPr>
          <w:rFonts w:ascii="Garamond" w:eastAsia="Batang" w:hAnsi="Garamond" w:cs="Calibri"/>
          <w:b/>
          <w:color w:val="008000"/>
          <w:sz w:val="24"/>
          <w:szCs w:val="24"/>
          <w:lang w:val="fr-CA" w:eastAsia="ar-SA"/>
        </w:rPr>
      </w:pPr>
    </w:p>
    <w:p w14:paraId="6784BC66" w14:textId="77777777"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u w:val="single"/>
          <w:lang w:val="fr-CA" w:eastAsia="ar-SA"/>
        </w:rPr>
        <w:t>D</w:t>
      </w:r>
      <w:r w:rsidRPr="000806B7">
        <w:rPr>
          <w:rFonts w:ascii="Garamond" w:eastAsia="Batang" w:hAnsi="Garamond" w:cs="Calibri"/>
          <w:sz w:val="24"/>
          <w:szCs w:val="24"/>
          <w:u w:val="single"/>
          <w:lang w:eastAsia="ar-SA"/>
        </w:rPr>
        <w:t>ate de convocation :</w:t>
      </w:r>
      <w:r w:rsidR="009647DA" w:rsidRPr="000806B7">
        <w:rPr>
          <w:rFonts w:ascii="Garamond" w:eastAsia="Batang" w:hAnsi="Garamond" w:cs="Calibri"/>
          <w:sz w:val="24"/>
          <w:szCs w:val="24"/>
          <w:lang w:eastAsia="ar-SA"/>
        </w:rPr>
        <w:tab/>
      </w:r>
      <w:r w:rsidR="009647DA"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2</w:t>
      </w:r>
      <w:r w:rsidR="00720600" w:rsidRPr="000806B7">
        <w:rPr>
          <w:rFonts w:ascii="Garamond" w:eastAsia="Batang" w:hAnsi="Garamond" w:cs="Calibri"/>
          <w:sz w:val="24"/>
          <w:szCs w:val="24"/>
          <w:lang w:eastAsia="ar-SA"/>
        </w:rPr>
        <w:t>2 mai 2020</w:t>
      </w:r>
    </w:p>
    <w:p w14:paraId="6A3C9448" w14:textId="500FD3E6"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u w:val="single"/>
          <w:lang w:eastAsia="ar-SA"/>
        </w:rPr>
        <w:t>Date d’affichage :</w:t>
      </w: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t>2</w:t>
      </w:r>
      <w:r w:rsidR="00720600" w:rsidRPr="000806B7">
        <w:rPr>
          <w:rFonts w:ascii="Garamond" w:eastAsia="Batang" w:hAnsi="Garamond" w:cs="Calibri"/>
          <w:sz w:val="24"/>
          <w:szCs w:val="24"/>
          <w:lang w:eastAsia="ar-SA"/>
        </w:rPr>
        <w:t>2 mai 2020</w:t>
      </w:r>
    </w:p>
    <w:p w14:paraId="31117855" w14:textId="77777777" w:rsidR="00BF1EFC" w:rsidRPr="000806B7" w:rsidRDefault="00BF1EFC" w:rsidP="00BF1EFC">
      <w:pPr>
        <w:suppressAutoHyphens/>
        <w:spacing w:after="0" w:line="240" w:lineRule="auto"/>
        <w:jc w:val="both"/>
        <w:rPr>
          <w:rFonts w:ascii="Garamond" w:eastAsia="Batang" w:hAnsi="Garamond" w:cs="Calibri"/>
          <w:sz w:val="24"/>
          <w:szCs w:val="24"/>
          <w:lang w:eastAsia="ar-SA"/>
        </w:rPr>
      </w:pPr>
    </w:p>
    <w:p w14:paraId="0642171F" w14:textId="77777777" w:rsidR="00BF1EFC" w:rsidRPr="000806B7" w:rsidRDefault="00BF1EFC" w:rsidP="00BF1EFC">
      <w:pPr>
        <w:suppressAutoHyphens/>
        <w:spacing w:after="0" w:line="240" w:lineRule="auto"/>
        <w:jc w:val="both"/>
        <w:rPr>
          <w:rFonts w:ascii="Garamond" w:eastAsia="Batang" w:hAnsi="Garamond" w:cs="Calibri"/>
          <w:sz w:val="24"/>
          <w:szCs w:val="24"/>
          <w:u w:val="single"/>
          <w:lang w:eastAsia="ar-SA"/>
        </w:rPr>
      </w:pPr>
      <w:r w:rsidRPr="000806B7">
        <w:rPr>
          <w:rFonts w:ascii="Garamond" w:eastAsia="Batang" w:hAnsi="Garamond" w:cs="Calibri"/>
          <w:sz w:val="24"/>
          <w:szCs w:val="24"/>
          <w:u w:val="single"/>
          <w:lang w:eastAsia="ar-SA"/>
        </w:rPr>
        <w:t>Nombre de conseillers</w:t>
      </w:r>
    </w:p>
    <w:p w14:paraId="307DA341" w14:textId="77777777" w:rsidR="00BF1EFC" w:rsidRPr="000806B7" w:rsidRDefault="002A3AFD"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lang w:eastAsia="ar-SA"/>
        </w:rPr>
        <w:t>Elus</w:t>
      </w:r>
      <w:r w:rsidR="00BF1EFC" w:rsidRPr="000806B7">
        <w:rPr>
          <w:rFonts w:ascii="Garamond" w:eastAsia="Batang" w:hAnsi="Garamond" w:cs="Calibri"/>
          <w:sz w:val="24"/>
          <w:szCs w:val="24"/>
          <w:lang w:eastAsia="ar-SA"/>
        </w:rPr>
        <w:t xml:space="preserve"> :   </w:t>
      </w:r>
      <w:r w:rsidR="00BF1EFC" w:rsidRPr="000806B7">
        <w:rPr>
          <w:rFonts w:ascii="Garamond" w:eastAsia="Batang" w:hAnsi="Garamond" w:cs="Calibri"/>
          <w:sz w:val="24"/>
          <w:szCs w:val="24"/>
          <w:lang w:eastAsia="ar-SA"/>
        </w:rPr>
        <w:tab/>
      </w:r>
      <w:r w:rsidR="00BF1EFC" w:rsidRPr="000806B7">
        <w:rPr>
          <w:rFonts w:ascii="Garamond" w:eastAsia="Batang" w:hAnsi="Garamond" w:cs="Calibri"/>
          <w:sz w:val="24"/>
          <w:szCs w:val="24"/>
          <w:lang w:eastAsia="ar-SA"/>
        </w:rPr>
        <w:tab/>
      </w:r>
      <w:r w:rsidR="009647DA" w:rsidRPr="000806B7">
        <w:rPr>
          <w:rFonts w:ascii="Garamond" w:eastAsia="Batang" w:hAnsi="Garamond" w:cs="Calibri"/>
          <w:sz w:val="24"/>
          <w:szCs w:val="24"/>
          <w:lang w:eastAsia="ar-SA"/>
        </w:rPr>
        <w:tab/>
      </w:r>
      <w:r w:rsidR="00BF1EFC" w:rsidRPr="000806B7">
        <w:rPr>
          <w:rFonts w:ascii="Garamond" w:eastAsia="Batang" w:hAnsi="Garamond" w:cs="Calibri"/>
          <w:sz w:val="24"/>
          <w:szCs w:val="24"/>
          <w:lang w:eastAsia="ar-SA"/>
        </w:rPr>
        <w:t>15</w:t>
      </w:r>
    </w:p>
    <w:p w14:paraId="5EECC7C8" w14:textId="781F6D46"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lang w:eastAsia="ar-SA"/>
        </w:rPr>
        <w:t xml:space="preserve">Présents :         </w:t>
      </w: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r>
      <w:r w:rsidR="0061720B">
        <w:rPr>
          <w:rFonts w:ascii="Garamond" w:eastAsia="Batang" w:hAnsi="Garamond" w:cs="Calibri"/>
          <w:sz w:val="24"/>
          <w:szCs w:val="24"/>
          <w:lang w:eastAsia="ar-SA"/>
        </w:rPr>
        <w:t>15</w:t>
      </w: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r>
    </w:p>
    <w:p w14:paraId="3CB93553" w14:textId="43F43288"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lang w:eastAsia="ar-SA"/>
        </w:rPr>
        <w:t>Votants :</w:t>
      </w: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r>
      <w:r w:rsidR="0061720B">
        <w:rPr>
          <w:rFonts w:ascii="Garamond" w:eastAsia="Batang" w:hAnsi="Garamond" w:cs="Calibri"/>
          <w:sz w:val="24"/>
          <w:szCs w:val="24"/>
          <w:lang w:eastAsia="ar-SA"/>
        </w:rPr>
        <w:t>15</w:t>
      </w:r>
      <w:r w:rsidRPr="000806B7">
        <w:rPr>
          <w:rFonts w:ascii="Garamond" w:eastAsia="Batang" w:hAnsi="Garamond" w:cs="Calibri"/>
          <w:sz w:val="24"/>
          <w:szCs w:val="24"/>
          <w:lang w:eastAsia="ar-SA"/>
        </w:rPr>
        <w:tab/>
      </w:r>
    </w:p>
    <w:p w14:paraId="283F79AF" w14:textId="4AA67A3E" w:rsidR="00BF1EFC" w:rsidRPr="000806B7" w:rsidRDefault="00BF1EFC" w:rsidP="00BF1EFC">
      <w:pPr>
        <w:suppressAutoHyphens/>
        <w:spacing w:after="0" w:line="240" w:lineRule="auto"/>
        <w:jc w:val="both"/>
        <w:rPr>
          <w:rFonts w:ascii="Garamond" w:eastAsia="Batang" w:hAnsi="Garamond" w:cs="Calibri"/>
          <w:sz w:val="24"/>
          <w:szCs w:val="24"/>
          <w:lang w:eastAsia="ar-SA"/>
        </w:rPr>
      </w:pPr>
    </w:p>
    <w:p w14:paraId="45B3060D" w14:textId="25426145" w:rsidR="000806B7" w:rsidRPr="000806B7" w:rsidRDefault="000806B7" w:rsidP="000806B7">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lang w:eastAsia="ar-SA"/>
        </w:rPr>
        <w:t>L’an deux mil vingt, le mardi neuf juin à vingt heures, le Conseil Municipal légalement convoqué, s’est réuni à la Mairie en séance publique sous la présidence de Monsieur Jacky MARCHAND, Maire.</w:t>
      </w:r>
    </w:p>
    <w:p w14:paraId="6FAC728A" w14:textId="77777777" w:rsidR="000806B7" w:rsidRPr="000806B7" w:rsidRDefault="000806B7" w:rsidP="00BF1EFC">
      <w:pPr>
        <w:suppressAutoHyphens/>
        <w:spacing w:after="0" w:line="240" w:lineRule="auto"/>
        <w:jc w:val="both"/>
        <w:rPr>
          <w:rFonts w:ascii="Garamond" w:eastAsia="Batang" w:hAnsi="Garamond" w:cs="Calibri"/>
          <w:sz w:val="24"/>
          <w:szCs w:val="24"/>
          <w:lang w:eastAsia="ar-SA"/>
        </w:rPr>
      </w:pPr>
    </w:p>
    <w:p w14:paraId="417F03B9" w14:textId="370D563A"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u w:val="single"/>
          <w:lang w:eastAsia="ar-SA"/>
        </w:rPr>
        <w:t>Étaient présents</w:t>
      </w:r>
      <w:r w:rsidR="002A3AFD" w:rsidRPr="000806B7">
        <w:rPr>
          <w:rFonts w:ascii="Garamond" w:eastAsia="Batang" w:hAnsi="Garamond" w:cs="Calibri"/>
          <w:sz w:val="24"/>
          <w:szCs w:val="24"/>
          <w:lang w:eastAsia="ar-SA"/>
        </w:rPr>
        <w:t xml:space="preserve"> : </w:t>
      </w:r>
      <w:r w:rsidR="00641862" w:rsidRPr="000806B7">
        <w:rPr>
          <w:rFonts w:ascii="Garamond" w:eastAsia="Batang" w:hAnsi="Garamond" w:cs="Calibri"/>
          <w:sz w:val="24"/>
          <w:szCs w:val="24"/>
          <w:lang w:eastAsia="ar-SA"/>
        </w:rPr>
        <w:t>M. Marchand</w:t>
      </w:r>
      <w:r w:rsidR="000F3442" w:rsidRPr="000806B7">
        <w:rPr>
          <w:rFonts w:ascii="Garamond" w:eastAsia="Batang" w:hAnsi="Garamond" w:cs="Calibri"/>
          <w:sz w:val="24"/>
          <w:szCs w:val="24"/>
          <w:lang w:eastAsia="ar-SA"/>
        </w:rPr>
        <w:t xml:space="preserve"> </w:t>
      </w:r>
      <w:r w:rsidR="002A3AFD" w:rsidRPr="000806B7">
        <w:rPr>
          <w:rFonts w:ascii="Garamond" w:eastAsia="Batang" w:hAnsi="Garamond" w:cs="Calibri"/>
          <w:sz w:val="24"/>
          <w:szCs w:val="24"/>
          <w:lang w:eastAsia="ar-SA"/>
        </w:rPr>
        <w:t xml:space="preserve">M. Jouanny, </w:t>
      </w:r>
      <w:r w:rsidR="002A6716" w:rsidRPr="000806B7">
        <w:rPr>
          <w:rFonts w:ascii="Garamond" w:eastAsia="Batang" w:hAnsi="Garamond" w:cs="Calibri"/>
          <w:sz w:val="24"/>
          <w:szCs w:val="24"/>
          <w:lang w:eastAsia="ar-SA"/>
        </w:rPr>
        <w:t>Mme Blanchet, M. Lefranc, Mme Brebion,</w:t>
      </w:r>
      <w:r w:rsidR="000F3442" w:rsidRPr="000806B7">
        <w:rPr>
          <w:rFonts w:ascii="Garamond" w:eastAsia="Batang" w:hAnsi="Garamond" w:cs="Calibri"/>
          <w:sz w:val="24"/>
          <w:szCs w:val="24"/>
          <w:lang w:eastAsia="ar-SA"/>
        </w:rPr>
        <w:t xml:space="preserve"> </w:t>
      </w:r>
      <w:r w:rsidR="002A6716" w:rsidRPr="000806B7">
        <w:rPr>
          <w:rFonts w:ascii="Garamond" w:eastAsia="Batang" w:hAnsi="Garamond" w:cs="Calibri"/>
          <w:sz w:val="24"/>
          <w:szCs w:val="24"/>
          <w:lang w:eastAsia="ar-SA"/>
        </w:rPr>
        <w:t>M.Toreau, M.Dutertre,</w:t>
      </w:r>
      <w:r w:rsidR="0061720B">
        <w:rPr>
          <w:rFonts w:ascii="Garamond" w:eastAsia="Batang" w:hAnsi="Garamond" w:cs="Calibri"/>
          <w:sz w:val="24"/>
          <w:szCs w:val="24"/>
          <w:lang w:eastAsia="ar-SA"/>
        </w:rPr>
        <w:t xml:space="preserve"> Mme Crénais,</w:t>
      </w:r>
      <w:r w:rsidR="000F3442" w:rsidRPr="000806B7">
        <w:rPr>
          <w:rFonts w:ascii="Garamond" w:eastAsia="Batang" w:hAnsi="Garamond" w:cs="Calibri"/>
          <w:sz w:val="24"/>
          <w:szCs w:val="24"/>
          <w:lang w:eastAsia="ar-SA"/>
        </w:rPr>
        <w:t xml:space="preserve"> </w:t>
      </w:r>
      <w:r w:rsidR="002A6716" w:rsidRPr="000806B7">
        <w:rPr>
          <w:rFonts w:ascii="Garamond" w:eastAsia="Batang" w:hAnsi="Garamond" w:cs="Calibri"/>
          <w:sz w:val="24"/>
          <w:szCs w:val="24"/>
          <w:lang w:eastAsia="ar-SA"/>
        </w:rPr>
        <w:t>Mme Duluard, M. Suire, Mme Roux, M. Lehoux, Mme Fratter, M. Laloue, Mme Pasquet</w:t>
      </w:r>
    </w:p>
    <w:p w14:paraId="40BEA3D4" w14:textId="77777777" w:rsidR="00BF1EFC" w:rsidRPr="000806B7" w:rsidRDefault="00BF1EFC" w:rsidP="00BF1EFC">
      <w:pPr>
        <w:suppressAutoHyphens/>
        <w:spacing w:after="0" w:line="240" w:lineRule="auto"/>
        <w:jc w:val="both"/>
        <w:rPr>
          <w:rFonts w:ascii="Garamond" w:eastAsia="Batang" w:hAnsi="Garamond" w:cs="Calibri"/>
          <w:sz w:val="24"/>
          <w:szCs w:val="24"/>
          <w:lang w:eastAsia="ar-SA"/>
        </w:rPr>
      </w:pPr>
    </w:p>
    <w:p w14:paraId="6C9FD63A" w14:textId="77777777"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lang w:eastAsia="ar-SA"/>
        </w:rPr>
        <w:t>formant  la majorité des membres en exercice.</w:t>
      </w:r>
    </w:p>
    <w:p w14:paraId="4AEA6395" w14:textId="77777777" w:rsidR="00BF1EFC" w:rsidRPr="000806B7" w:rsidRDefault="00BF1EFC" w:rsidP="00BF1EFC">
      <w:pPr>
        <w:suppressAutoHyphens/>
        <w:spacing w:after="0" w:line="240" w:lineRule="auto"/>
        <w:jc w:val="both"/>
        <w:rPr>
          <w:rFonts w:ascii="Garamond" w:eastAsia="Batang" w:hAnsi="Garamond" w:cs="Calibri"/>
          <w:sz w:val="24"/>
          <w:szCs w:val="24"/>
          <w:lang w:eastAsia="ar-SA"/>
        </w:rPr>
      </w:pPr>
    </w:p>
    <w:p w14:paraId="1CFB365B" w14:textId="429112FE"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u w:val="single"/>
          <w:lang w:eastAsia="ar-SA"/>
        </w:rPr>
        <w:t>Absents excusés </w:t>
      </w:r>
      <w:r w:rsidR="000F3442" w:rsidRPr="000806B7">
        <w:rPr>
          <w:rFonts w:ascii="Garamond" w:eastAsia="Batang" w:hAnsi="Garamond" w:cs="Calibri"/>
          <w:sz w:val="24"/>
          <w:szCs w:val="24"/>
          <w:lang w:eastAsia="ar-SA"/>
        </w:rPr>
        <w:t xml:space="preserve">: </w:t>
      </w:r>
    </w:p>
    <w:p w14:paraId="3AE35843" w14:textId="77777777" w:rsidR="0061720B"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u w:val="single"/>
          <w:lang w:eastAsia="ar-SA"/>
        </w:rPr>
        <w:t>Absents </w:t>
      </w:r>
      <w:r w:rsidRPr="000806B7">
        <w:rPr>
          <w:rFonts w:ascii="Garamond" w:eastAsia="Batang" w:hAnsi="Garamond" w:cs="Calibri"/>
          <w:sz w:val="24"/>
          <w:szCs w:val="24"/>
          <w:lang w:eastAsia="ar-SA"/>
        </w:rPr>
        <w:t>:</w:t>
      </w:r>
      <w:r w:rsidR="000F3442" w:rsidRPr="000806B7">
        <w:rPr>
          <w:rFonts w:ascii="Garamond" w:eastAsia="Batang" w:hAnsi="Garamond" w:cs="Calibri"/>
          <w:sz w:val="24"/>
          <w:szCs w:val="24"/>
          <w:lang w:eastAsia="ar-SA"/>
        </w:rPr>
        <w:t xml:space="preserve"> </w:t>
      </w:r>
    </w:p>
    <w:p w14:paraId="11B2450C" w14:textId="77777777" w:rsidR="0061720B" w:rsidRDefault="0061720B" w:rsidP="00BF1EFC">
      <w:pPr>
        <w:suppressAutoHyphens/>
        <w:spacing w:after="0" w:line="240" w:lineRule="auto"/>
        <w:jc w:val="both"/>
        <w:rPr>
          <w:rFonts w:ascii="Garamond" w:eastAsia="Batang" w:hAnsi="Garamond" w:cs="Calibri"/>
          <w:sz w:val="24"/>
          <w:szCs w:val="24"/>
          <w:lang w:eastAsia="ar-SA"/>
        </w:rPr>
      </w:pPr>
    </w:p>
    <w:p w14:paraId="11EC8229" w14:textId="6DD44FC4" w:rsidR="0061720B" w:rsidRPr="00651732" w:rsidRDefault="0061720B" w:rsidP="0061720B">
      <w:pPr>
        <w:suppressAutoHyphens/>
        <w:spacing w:after="0" w:line="240" w:lineRule="auto"/>
        <w:jc w:val="both"/>
        <w:rPr>
          <w:rFonts w:ascii="Garamond" w:eastAsia="Batang" w:hAnsi="Garamond" w:cs="Calibri"/>
          <w:lang w:eastAsia="ar-SA"/>
        </w:rPr>
      </w:pPr>
      <w:r w:rsidRPr="00651732">
        <w:rPr>
          <w:rFonts w:ascii="Garamond" w:eastAsia="Batang" w:hAnsi="Garamond" w:cs="Calibri"/>
          <w:lang w:eastAsia="ar-SA"/>
        </w:rPr>
        <w:t>PV du mois d</w:t>
      </w:r>
      <w:r>
        <w:rPr>
          <w:rFonts w:ascii="Garamond" w:eastAsia="Batang" w:hAnsi="Garamond" w:cs="Calibri"/>
          <w:lang w:eastAsia="ar-SA"/>
        </w:rPr>
        <w:t>u 28 mai 2020</w:t>
      </w:r>
      <w:r w:rsidRPr="00651732">
        <w:rPr>
          <w:rFonts w:ascii="Garamond" w:eastAsia="Batang" w:hAnsi="Garamond" w:cs="Calibri"/>
          <w:lang w:eastAsia="ar-SA"/>
        </w:rPr>
        <w:t xml:space="preserve"> : </w:t>
      </w:r>
      <w:r>
        <w:rPr>
          <w:rFonts w:ascii="Garamond" w:eastAsia="Batang" w:hAnsi="Garamond" w:cs="Calibri"/>
          <w:lang w:eastAsia="ar-SA"/>
        </w:rPr>
        <w:t>Pas de remarques</w:t>
      </w:r>
    </w:p>
    <w:p w14:paraId="5E27A23A" w14:textId="15DB57F8"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r>
      <w:r w:rsidRPr="000806B7">
        <w:rPr>
          <w:rFonts w:ascii="Garamond" w:eastAsia="Batang" w:hAnsi="Garamond" w:cs="Calibri"/>
          <w:sz w:val="24"/>
          <w:szCs w:val="24"/>
          <w:lang w:eastAsia="ar-SA"/>
        </w:rPr>
        <w:tab/>
      </w:r>
    </w:p>
    <w:p w14:paraId="31876390" w14:textId="501510A5" w:rsidR="00BF1EFC" w:rsidRPr="000806B7" w:rsidRDefault="00BF1EFC" w:rsidP="00BF1EFC">
      <w:pPr>
        <w:suppressAutoHyphens/>
        <w:spacing w:after="0" w:line="240" w:lineRule="auto"/>
        <w:jc w:val="both"/>
        <w:rPr>
          <w:rFonts w:ascii="Garamond" w:eastAsia="Batang" w:hAnsi="Garamond" w:cs="Calibri"/>
          <w:sz w:val="24"/>
          <w:szCs w:val="24"/>
          <w:lang w:eastAsia="ar-SA"/>
        </w:rPr>
      </w:pPr>
      <w:r w:rsidRPr="000806B7">
        <w:rPr>
          <w:rFonts w:ascii="Garamond" w:eastAsia="Batang" w:hAnsi="Garamond" w:cs="Calibri"/>
          <w:sz w:val="24"/>
          <w:szCs w:val="24"/>
          <w:u w:val="single"/>
          <w:lang w:eastAsia="ar-SA"/>
        </w:rPr>
        <w:t>Secrétaire de séance</w:t>
      </w:r>
      <w:r w:rsidR="002A3AFD" w:rsidRPr="000806B7">
        <w:rPr>
          <w:rFonts w:ascii="Garamond" w:eastAsia="Batang" w:hAnsi="Garamond" w:cs="Calibri"/>
          <w:sz w:val="24"/>
          <w:szCs w:val="24"/>
          <w:lang w:eastAsia="ar-SA"/>
        </w:rPr>
        <w:t xml:space="preserve"> :   </w:t>
      </w:r>
      <w:r w:rsidR="0061720B">
        <w:rPr>
          <w:rFonts w:ascii="Garamond" w:eastAsia="Batang" w:hAnsi="Garamond" w:cs="Calibri"/>
          <w:sz w:val="24"/>
          <w:szCs w:val="24"/>
          <w:lang w:eastAsia="ar-SA"/>
        </w:rPr>
        <w:t>Mme Brebion</w:t>
      </w:r>
    </w:p>
    <w:p w14:paraId="44865AC9" w14:textId="1ACA80D0" w:rsidR="00BF1EFC" w:rsidRDefault="00BF1EFC" w:rsidP="00BF1EFC">
      <w:pPr>
        <w:suppressAutoHyphens/>
        <w:spacing w:after="0" w:line="240" w:lineRule="auto"/>
        <w:jc w:val="both"/>
        <w:rPr>
          <w:rFonts w:ascii="Garamond" w:eastAsia="Batang" w:hAnsi="Garamond" w:cs="Calibri"/>
          <w:sz w:val="24"/>
          <w:szCs w:val="24"/>
          <w:lang w:eastAsia="ar-SA"/>
        </w:rPr>
      </w:pPr>
    </w:p>
    <w:p w14:paraId="65BC7C7C" w14:textId="77777777" w:rsidR="0061720B" w:rsidRPr="000806B7" w:rsidRDefault="0061720B" w:rsidP="00BF1EFC">
      <w:pPr>
        <w:suppressAutoHyphens/>
        <w:spacing w:after="0" w:line="240" w:lineRule="auto"/>
        <w:jc w:val="both"/>
        <w:rPr>
          <w:rFonts w:ascii="Garamond" w:eastAsia="Batang" w:hAnsi="Garamond" w:cs="Calibri"/>
          <w:sz w:val="24"/>
          <w:szCs w:val="24"/>
          <w:lang w:eastAsia="ar-SA"/>
        </w:rPr>
      </w:pPr>
    </w:p>
    <w:p w14:paraId="71D8874D" w14:textId="77777777" w:rsidR="000806B7" w:rsidRDefault="000806B7" w:rsidP="000806B7">
      <w:pPr>
        <w:pStyle w:val="Titre6"/>
        <w:spacing w:before="100" w:after="100"/>
        <w:ind w:right="454"/>
        <w:jc w:val="both"/>
        <w:rPr>
          <w:rFonts w:ascii="Garamond" w:hAnsi="Garamond"/>
          <w:color w:val="008000"/>
          <w:sz w:val="24"/>
          <w:szCs w:val="24"/>
        </w:rPr>
      </w:pPr>
      <w:r w:rsidRPr="0078321D">
        <w:rPr>
          <w:rFonts w:ascii="Garamond" w:hAnsi="Garamond"/>
          <w:color w:val="008000"/>
          <w:sz w:val="24"/>
          <w:szCs w:val="24"/>
          <w:u w:val="single"/>
        </w:rPr>
        <w:t>ORDRE DU JOUR :</w:t>
      </w:r>
      <w:r w:rsidRPr="0078321D">
        <w:rPr>
          <w:rFonts w:ascii="Garamond" w:hAnsi="Garamond"/>
          <w:color w:val="008000"/>
          <w:sz w:val="24"/>
          <w:szCs w:val="24"/>
        </w:rPr>
        <w:tab/>
      </w:r>
      <w:r>
        <w:rPr>
          <w:rFonts w:ascii="Garamond" w:hAnsi="Garamond"/>
          <w:color w:val="008000"/>
          <w:sz w:val="24"/>
          <w:szCs w:val="24"/>
        </w:rPr>
        <w:t xml:space="preserve"> </w:t>
      </w:r>
    </w:p>
    <w:p w14:paraId="0D0A4969" w14:textId="77777777" w:rsidR="000806B7" w:rsidRDefault="000806B7" w:rsidP="000806B7">
      <w:pPr>
        <w:numPr>
          <w:ilvl w:val="0"/>
          <w:numId w:val="6"/>
        </w:numPr>
        <w:spacing w:after="0" w:line="240" w:lineRule="auto"/>
        <w:rPr>
          <w:rFonts w:ascii="Garamond" w:hAnsi="Garamond"/>
          <w:sz w:val="24"/>
          <w:szCs w:val="24"/>
        </w:rPr>
      </w:pPr>
      <w:r>
        <w:rPr>
          <w:rFonts w:ascii="Garamond" w:hAnsi="Garamond"/>
          <w:sz w:val="24"/>
          <w:szCs w:val="24"/>
        </w:rPr>
        <w:t>Installation des commissions municipales</w:t>
      </w:r>
    </w:p>
    <w:p w14:paraId="5EAF02A1" w14:textId="77777777" w:rsidR="000806B7" w:rsidRDefault="000806B7" w:rsidP="000806B7">
      <w:pPr>
        <w:numPr>
          <w:ilvl w:val="0"/>
          <w:numId w:val="6"/>
        </w:numPr>
        <w:spacing w:after="0" w:line="240" w:lineRule="auto"/>
        <w:rPr>
          <w:rFonts w:ascii="Garamond" w:hAnsi="Garamond"/>
          <w:sz w:val="24"/>
          <w:szCs w:val="24"/>
        </w:rPr>
      </w:pPr>
      <w:r>
        <w:rPr>
          <w:rFonts w:ascii="Garamond" w:hAnsi="Garamond"/>
          <w:sz w:val="24"/>
          <w:szCs w:val="24"/>
        </w:rPr>
        <w:t>Délégués SIVOM : 3 titulaires – 1 suppléant – 4 représentants commissions thématiques</w:t>
      </w:r>
    </w:p>
    <w:p w14:paraId="7B04D13F" w14:textId="77777777" w:rsidR="000806B7" w:rsidRDefault="000806B7" w:rsidP="000806B7">
      <w:pPr>
        <w:numPr>
          <w:ilvl w:val="0"/>
          <w:numId w:val="6"/>
        </w:numPr>
        <w:spacing w:after="0" w:line="240" w:lineRule="auto"/>
        <w:rPr>
          <w:rFonts w:ascii="Garamond" w:hAnsi="Garamond"/>
          <w:sz w:val="24"/>
          <w:szCs w:val="24"/>
        </w:rPr>
      </w:pPr>
      <w:r>
        <w:rPr>
          <w:rFonts w:ascii="Garamond" w:hAnsi="Garamond"/>
          <w:sz w:val="24"/>
          <w:szCs w:val="24"/>
        </w:rPr>
        <w:t>Délégué ATESART</w:t>
      </w:r>
    </w:p>
    <w:p w14:paraId="02DC5A46" w14:textId="77777777" w:rsidR="000806B7" w:rsidRDefault="000806B7" w:rsidP="000806B7">
      <w:pPr>
        <w:numPr>
          <w:ilvl w:val="0"/>
          <w:numId w:val="6"/>
        </w:numPr>
        <w:spacing w:after="0" w:line="240" w:lineRule="auto"/>
        <w:rPr>
          <w:rFonts w:ascii="Garamond" w:hAnsi="Garamond"/>
          <w:sz w:val="24"/>
          <w:szCs w:val="24"/>
        </w:rPr>
      </w:pPr>
      <w:r>
        <w:rPr>
          <w:rFonts w:ascii="Garamond" w:hAnsi="Garamond"/>
          <w:sz w:val="24"/>
          <w:szCs w:val="24"/>
        </w:rPr>
        <w:t>Délégué CNAS</w:t>
      </w:r>
    </w:p>
    <w:p w14:paraId="5A7FD09F" w14:textId="77777777" w:rsidR="000806B7" w:rsidRDefault="000806B7" w:rsidP="000806B7">
      <w:pPr>
        <w:numPr>
          <w:ilvl w:val="0"/>
          <w:numId w:val="6"/>
        </w:numPr>
        <w:spacing w:after="0" w:line="240" w:lineRule="auto"/>
        <w:rPr>
          <w:rFonts w:ascii="Garamond" w:hAnsi="Garamond"/>
          <w:sz w:val="24"/>
          <w:szCs w:val="24"/>
        </w:rPr>
      </w:pPr>
      <w:r>
        <w:rPr>
          <w:rFonts w:ascii="Garamond" w:hAnsi="Garamond"/>
          <w:sz w:val="24"/>
          <w:szCs w:val="24"/>
        </w:rPr>
        <w:t>Indemnités Maire, Adjoints et délégués</w:t>
      </w:r>
    </w:p>
    <w:p w14:paraId="74734F82" w14:textId="77777777" w:rsidR="000806B7" w:rsidRDefault="000806B7" w:rsidP="000806B7">
      <w:pPr>
        <w:numPr>
          <w:ilvl w:val="0"/>
          <w:numId w:val="6"/>
        </w:numPr>
        <w:spacing w:after="0" w:line="240" w:lineRule="auto"/>
        <w:rPr>
          <w:rFonts w:ascii="Garamond" w:hAnsi="Garamond"/>
          <w:sz w:val="24"/>
          <w:szCs w:val="24"/>
        </w:rPr>
      </w:pPr>
      <w:r>
        <w:rPr>
          <w:rFonts w:ascii="Garamond" w:hAnsi="Garamond"/>
          <w:sz w:val="24"/>
          <w:szCs w:val="24"/>
        </w:rPr>
        <w:t>Délégation du Conseil municipal au Maire</w:t>
      </w:r>
    </w:p>
    <w:p w14:paraId="06BE26B7" w14:textId="77777777" w:rsidR="000806B7" w:rsidRDefault="000806B7" w:rsidP="000806B7">
      <w:pPr>
        <w:numPr>
          <w:ilvl w:val="0"/>
          <w:numId w:val="6"/>
        </w:numPr>
        <w:spacing w:after="0" w:line="240" w:lineRule="auto"/>
        <w:rPr>
          <w:rFonts w:ascii="Garamond" w:hAnsi="Garamond"/>
          <w:sz w:val="24"/>
          <w:szCs w:val="24"/>
        </w:rPr>
      </w:pPr>
      <w:r>
        <w:rPr>
          <w:rFonts w:ascii="Garamond" w:hAnsi="Garamond"/>
          <w:sz w:val="24"/>
          <w:szCs w:val="24"/>
        </w:rPr>
        <w:t>Loyers Bâtiments communaux : réduction ou suspension loyers période COVID 19</w:t>
      </w:r>
    </w:p>
    <w:p w14:paraId="3F33B8D6" w14:textId="77777777" w:rsidR="000806B7" w:rsidRDefault="000806B7" w:rsidP="000806B7">
      <w:pPr>
        <w:spacing w:after="0"/>
        <w:ind w:firstLine="360"/>
        <w:rPr>
          <w:rFonts w:ascii="Garamond" w:hAnsi="Garamond"/>
          <w:sz w:val="24"/>
          <w:szCs w:val="24"/>
        </w:rPr>
      </w:pPr>
      <w:r>
        <w:rPr>
          <w:rFonts w:ascii="Garamond" w:hAnsi="Garamond"/>
          <w:sz w:val="24"/>
          <w:szCs w:val="24"/>
        </w:rPr>
        <w:t>-</w:t>
      </w:r>
      <w:r>
        <w:rPr>
          <w:rFonts w:ascii="Garamond" w:hAnsi="Garamond"/>
          <w:sz w:val="24"/>
          <w:szCs w:val="24"/>
        </w:rPr>
        <w:tab/>
        <w:t>Remboursement Électricité cabinet podologue</w:t>
      </w:r>
    </w:p>
    <w:p w14:paraId="752B9C80" w14:textId="5B3C9BD9" w:rsidR="000806B7" w:rsidRDefault="000806B7" w:rsidP="000806B7">
      <w:pPr>
        <w:spacing w:after="0"/>
        <w:ind w:firstLine="360"/>
        <w:rPr>
          <w:rFonts w:ascii="Garamond" w:hAnsi="Garamond"/>
          <w:sz w:val="24"/>
          <w:szCs w:val="24"/>
        </w:rPr>
      </w:pPr>
      <w:r>
        <w:rPr>
          <w:rFonts w:ascii="Garamond" w:hAnsi="Garamond"/>
          <w:sz w:val="24"/>
          <w:szCs w:val="24"/>
        </w:rPr>
        <w:t xml:space="preserve">-  </w:t>
      </w:r>
      <w:r>
        <w:rPr>
          <w:rFonts w:ascii="Garamond" w:hAnsi="Garamond"/>
          <w:sz w:val="24"/>
          <w:szCs w:val="24"/>
        </w:rPr>
        <w:tab/>
        <w:t>Convention capture d’animaux</w:t>
      </w:r>
    </w:p>
    <w:p w14:paraId="71559880" w14:textId="77777777" w:rsidR="00BF1EFC" w:rsidRPr="000806B7" w:rsidRDefault="00BF1EFC" w:rsidP="00BF1EFC">
      <w:pPr>
        <w:suppressAutoHyphens/>
        <w:spacing w:after="0" w:line="240" w:lineRule="auto"/>
        <w:jc w:val="both"/>
        <w:rPr>
          <w:rFonts w:ascii="Garamond" w:eastAsia="Batang" w:hAnsi="Garamond" w:cs="Calibri"/>
          <w:sz w:val="24"/>
          <w:szCs w:val="24"/>
          <w:lang w:eastAsia="ar-SA"/>
        </w:rPr>
      </w:pPr>
    </w:p>
    <w:p w14:paraId="2B60B976" w14:textId="77777777" w:rsidR="00BF1EFC" w:rsidRPr="000806B7" w:rsidRDefault="00BF1EFC" w:rsidP="00BF1EFC">
      <w:pPr>
        <w:suppressAutoHyphens/>
        <w:spacing w:after="0" w:line="240" w:lineRule="auto"/>
        <w:jc w:val="both"/>
        <w:rPr>
          <w:rFonts w:ascii="Garamond" w:eastAsia="Batang" w:hAnsi="Garamond" w:cs="Calibri"/>
          <w:sz w:val="24"/>
          <w:szCs w:val="24"/>
          <w:lang w:eastAsia="ar-SA"/>
        </w:rPr>
      </w:pPr>
    </w:p>
    <w:p w14:paraId="38B7B192" w14:textId="31DED635" w:rsidR="009D6F09" w:rsidRDefault="000806B7" w:rsidP="006E651A">
      <w:pPr>
        <w:spacing w:after="0"/>
        <w:jc w:val="center"/>
        <w:rPr>
          <w:rFonts w:ascii="Garamond" w:hAnsi="Garamond"/>
          <w:b/>
          <w:sz w:val="24"/>
          <w:szCs w:val="24"/>
          <w:u w:val="single"/>
        </w:rPr>
      </w:pPr>
      <w:r>
        <w:rPr>
          <w:rFonts w:ascii="Garamond" w:hAnsi="Garamond"/>
          <w:b/>
          <w:sz w:val="24"/>
          <w:szCs w:val="24"/>
          <w:u w:val="single"/>
        </w:rPr>
        <w:t>INSTALLATION DES COMMISSSIONS COMMUNALES</w:t>
      </w:r>
    </w:p>
    <w:p w14:paraId="4CCC8F50" w14:textId="7D18EB43" w:rsidR="000806B7" w:rsidRDefault="000806B7" w:rsidP="00A81F02">
      <w:pPr>
        <w:spacing w:after="0"/>
        <w:jc w:val="both"/>
        <w:rPr>
          <w:rFonts w:ascii="Garamond" w:hAnsi="Garamond"/>
          <w:bCs/>
          <w:sz w:val="24"/>
          <w:szCs w:val="24"/>
        </w:rPr>
      </w:pPr>
    </w:p>
    <w:p w14:paraId="40065370" w14:textId="4D68C239" w:rsidR="00A81F02" w:rsidRDefault="00A81F02" w:rsidP="00A81F02">
      <w:pPr>
        <w:spacing w:after="0"/>
        <w:jc w:val="both"/>
        <w:rPr>
          <w:rFonts w:ascii="Garamond" w:hAnsi="Garamond"/>
          <w:bCs/>
          <w:sz w:val="24"/>
          <w:szCs w:val="24"/>
        </w:rPr>
      </w:pPr>
      <w:r>
        <w:rPr>
          <w:rFonts w:ascii="Garamond" w:hAnsi="Garamond"/>
          <w:bCs/>
          <w:sz w:val="24"/>
          <w:szCs w:val="24"/>
        </w:rPr>
        <w:t>Lors de la réunion du 28 mai 2020, il a été distribué à chaque élu le tableau préparatoire des commissions préparé par M. le Maire afin que cha</w:t>
      </w:r>
      <w:r w:rsidR="00774400">
        <w:rPr>
          <w:rFonts w:ascii="Garamond" w:hAnsi="Garamond"/>
          <w:bCs/>
          <w:sz w:val="24"/>
          <w:szCs w:val="24"/>
        </w:rPr>
        <w:t>cun</w:t>
      </w:r>
      <w:r>
        <w:rPr>
          <w:rFonts w:ascii="Garamond" w:hAnsi="Garamond"/>
          <w:bCs/>
          <w:sz w:val="24"/>
          <w:szCs w:val="24"/>
        </w:rPr>
        <w:t xml:space="preserve"> est un temps de réflexion avant de présenter ses choix.</w:t>
      </w:r>
    </w:p>
    <w:p w14:paraId="395A0444" w14:textId="1BF96C72" w:rsidR="00A81F02" w:rsidRDefault="00A81F02" w:rsidP="00A81F02">
      <w:pPr>
        <w:spacing w:after="0"/>
        <w:jc w:val="both"/>
        <w:rPr>
          <w:rFonts w:ascii="Garamond" w:hAnsi="Garamond"/>
          <w:bCs/>
          <w:sz w:val="24"/>
          <w:szCs w:val="24"/>
        </w:rPr>
      </w:pPr>
    </w:p>
    <w:p w14:paraId="07D85EC5" w14:textId="4C9D4DBB" w:rsidR="000806B7" w:rsidRDefault="000806B7" w:rsidP="000806B7">
      <w:pPr>
        <w:spacing w:after="0" w:line="240" w:lineRule="auto"/>
        <w:jc w:val="both"/>
        <w:rPr>
          <w:rFonts w:ascii="Garamond" w:eastAsia="Times New Roman" w:hAnsi="Garamond" w:cs="Times New Roman"/>
          <w:sz w:val="20"/>
          <w:szCs w:val="20"/>
          <w:lang w:eastAsia="fr-FR"/>
        </w:rPr>
      </w:pPr>
      <w:r w:rsidRPr="009C5F46">
        <w:rPr>
          <w:rFonts w:ascii="Garamond" w:eastAsia="Times New Roman" w:hAnsi="Garamond" w:cs="Times New Roman"/>
          <w:sz w:val="24"/>
          <w:szCs w:val="24"/>
          <w:lang w:eastAsia="fr-FR"/>
        </w:rPr>
        <w:t>Le Conseil Municipal procède à la nomination des élus dans les différentes commissions</w:t>
      </w:r>
      <w:r w:rsidRPr="000806B7">
        <w:rPr>
          <w:rFonts w:ascii="Garamond" w:eastAsia="Times New Roman" w:hAnsi="Garamond" w:cs="Times New Roman"/>
          <w:sz w:val="20"/>
          <w:szCs w:val="20"/>
          <w:lang w:eastAsia="fr-FR"/>
        </w:rPr>
        <w:t>.</w:t>
      </w:r>
    </w:p>
    <w:p w14:paraId="49BBD8D9" w14:textId="467AD579" w:rsidR="008234F2" w:rsidRDefault="008234F2" w:rsidP="000806B7">
      <w:pPr>
        <w:spacing w:after="0" w:line="240" w:lineRule="auto"/>
        <w:jc w:val="both"/>
        <w:rPr>
          <w:rFonts w:ascii="Garamond" w:eastAsia="Times New Roman" w:hAnsi="Garamond" w:cs="Times New Roman"/>
          <w:sz w:val="20"/>
          <w:szCs w:val="20"/>
          <w:lang w:eastAsia="fr-FR"/>
        </w:rPr>
      </w:pPr>
    </w:p>
    <w:tbl>
      <w:tblPr>
        <w:tblStyle w:val="Grilledutableau"/>
        <w:tblW w:w="0" w:type="auto"/>
        <w:tblInd w:w="-289" w:type="dxa"/>
        <w:tblLook w:val="04A0" w:firstRow="1" w:lastRow="0" w:firstColumn="1" w:lastColumn="0" w:noHBand="0" w:noVBand="1"/>
      </w:tblPr>
      <w:tblGrid>
        <w:gridCol w:w="4530"/>
        <w:gridCol w:w="4530"/>
      </w:tblGrid>
      <w:tr w:rsidR="008234F2" w14:paraId="14FE4B42" w14:textId="77777777" w:rsidTr="00F03519">
        <w:tc>
          <w:tcPr>
            <w:tcW w:w="9060" w:type="dxa"/>
            <w:gridSpan w:val="2"/>
          </w:tcPr>
          <w:p w14:paraId="6F97289F" w14:textId="77777777" w:rsidR="008234F2" w:rsidRDefault="008234F2" w:rsidP="00F03519">
            <w:pPr>
              <w:jc w:val="both"/>
              <w:rPr>
                <w:rFonts w:ascii="Garamond" w:hAnsi="Garamond"/>
              </w:rPr>
            </w:pPr>
            <w:r w:rsidRPr="0061720B">
              <w:rPr>
                <w:rFonts w:ascii="Garamond" w:hAnsi="Garamond"/>
                <w:b/>
                <w:bCs/>
              </w:rPr>
              <w:lastRenderedPageBreak/>
              <w:t>Commission pilotée par</w:t>
            </w:r>
            <w:r>
              <w:rPr>
                <w:rFonts w:ascii="Garamond" w:hAnsi="Garamond"/>
              </w:rPr>
              <w:t> : Jacky MARCHAND, Maire</w:t>
            </w:r>
          </w:p>
        </w:tc>
      </w:tr>
      <w:tr w:rsidR="008234F2" w:rsidRPr="0061720B" w14:paraId="7C62DF30" w14:textId="77777777" w:rsidTr="00F03519">
        <w:tc>
          <w:tcPr>
            <w:tcW w:w="9060" w:type="dxa"/>
            <w:gridSpan w:val="2"/>
            <w:shd w:val="clear" w:color="auto" w:fill="D9D9D9" w:themeFill="background1" w:themeFillShade="D9"/>
          </w:tcPr>
          <w:p w14:paraId="7A99E13D" w14:textId="77777777" w:rsidR="008234F2" w:rsidRPr="0061720B" w:rsidRDefault="008234F2" w:rsidP="00F03519">
            <w:pPr>
              <w:jc w:val="center"/>
              <w:rPr>
                <w:rFonts w:ascii="Garamond" w:hAnsi="Garamond"/>
                <w:b/>
                <w:bCs/>
              </w:rPr>
            </w:pPr>
            <w:r w:rsidRPr="0061720B">
              <w:rPr>
                <w:rFonts w:ascii="Garamond" w:hAnsi="Garamond"/>
                <w:b/>
                <w:bCs/>
              </w:rPr>
              <w:t>BUDGET</w:t>
            </w:r>
          </w:p>
        </w:tc>
      </w:tr>
      <w:tr w:rsidR="008234F2" w14:paraId="21EF81B1" w14:textId="77777777" w:rsidTr="00F03519">
        <w:tc>
          <w:tcPr>
            <w:tcW w:w="4530" w:type="dxa"/>
          </w:tcPr>
          <w:p w14:paraId="7819225B" w14:textId="77777777" w:rsidR="008234F2" w:rsidRDefault="008234F2" w:rsidP="00F03519">
            <w:pPr>
              <w:jc w:val="both"/>
              <w:rPr>
                <w:rFonts w:ascii="Garamond" w:hAnsi="Garamond"/>
              </w:rPr>
            </w:pPr>
            <w:r>
              <w:rPr>
                <w:rFonts w:ascii="Garamond" w:hAnsi="Garamond"/>
              </w:rPr>
              <w:t>JOUANNY Pascal</w:t>
            </w:r>
          </w:p>
          <w:p w14:paraId="7747E8E1" w14:textId="77777777" w:rsidR="008234F2" w:rsidRDefault="008234F2" w:rsidP="00F03519">
            <w:pPr>
              <w:jc w:val="both"/>
              <w:rPr>
                <w:rFonts w:ascii="Garamond" w:hAnsi="Garamond"/>
              </w:rPr>
            </w:pPr>
            <w:r>
              <w:rPr>
                <w:rFonts w:ascii="Garamond" w:hAnsi="Garamond"/>
              </w:rPr>
              <w:t>BLANCHET Catherine</w:t>
            </w:r>
          </w:p>
          <w:p w14:paraId="1CBDE844" w14:textId="77777777" w:rsidR="008234F2" w:rsidRDefault="008234F2" w:rsidP="00F03519">
            <w:pPr>
              <w:jc w:val="both"/>
              <w:rPr>
                <w:rFonts w:ascii="Garamond" w:hAnsi="Garamond"/>
              </w:rPr>
            </w:pPr>
            <w:r>
              <w:rPr>
                <w:rFonts w:ascii="Garamond" w:hAnsi="Garamond"/>
              </w:rPr>
              <w:t>DULUARD Nathalie</w:t>
            </w:r>
          </w:p>
          <w:p w14:paraId="3C843B2A" w14:textId="77777777" w:rsidR="008234F2" w:rsidRDefault="008234F2" w:rsidP="00F03519">
            <w:pPr>
              <w:jc w:val="both"/>
              <w:rPr>
                <w:rFonts w:ascii="Garamond" w:hAnsi="Garamond"/>
              </w:rPr>
            </w:pPr>
            <w:r>
              <w:rPr>
                <w:rFonts w:ascii="Garamond" w:hAnsi="Garamond"/>
              </w:rPr>
              <w:t>BREBION Jacqueline</w:t>
            </w:r>
          </w:p>
          <w:p w14:paraId="37DE9885" w14:textId="77777777" w:rsidR="008234F2" w:rsidRDefault="008234F2" w:rsidP="00F03519">
            <w:pPr>
              <w:jc w:val="both"/>
              <w:rPr>
                <w:rFonts w:ascii="Garamond" w:hAnsi="Garamond"/>
              </w:rPr>
            </w:pPr>
            <w:r>
              <w:rPr>
                <w:rFonts w:ascii="Garamond" w:hAnsi="Garamond"/>
              </w:rPr>
              <w:t>LEFRANC Alain</w:t>
            </w:r>
          </w:p>
        </w:tc>
        <w:tc>
          <w:tcPr>
            <w:tcW w:w="4530" w:type="dxa"/>
          </w:tcPr>
          <w:p w14:paraId="718DED1F" w14:textId="77777777" w:rsidR="008234F2" w:rsidRDefault="008234F2" w:rsidP="00F03519">
            <w:pPr>
              <w:jc w:val="both"/>
              <w:rPr>
                <w:rFonts w:ascii="Garamond" w:hAnsi="Garamond"/>
              </w:rPr>
            </w:pPr>
            <w:r>
              <w:rPr>
                <w:rFonts w:ascii="Garamond" w:hAnsi="Garamond"/>
              </w:rPr>
              <w:t>DUTERTRE Gérard</w:t>
            </w:r>
          </w:p>
          <w:p w14:paraId="6CCEB10D" w14:textId="77777777" w:rsidR="008234F2" w:rsidRDefault="008234F2" w:rsidP="00F03519">
            <w:pPr>
              <w:jc w:val="both"/>
              <w:rPr>
                <w:rFonts w:ascii="Garamond" w:hAnsi="Garamond"/>
              </w:rPr>
            </w:pPr>
            <w:r>
              <w:rPr>
                <w:rFonts w:ascii="Garamond" w:hAnsi="Garamond"/>
              </w:rPr>
              <w:t>CRENAIS Marie-France</w:t>
            </w:r>
          </w:p>
          <w:p w14:paraId="506B240D" w14:textId="77777777" w:rsidR="008234F2" w:rsidRDefault="008234F2" w:rsidP="00F03519">
            <w:pPr>
              <w:jc w:val="both"/>
              <w:rPr>
                <w:rFonts w:ascii="Garamond" w:hAnsi="Garamond"/>
              </w:rPr>
            </w:pPr>
            <w:r>
              <w:rPr>
                <w:rFonts w:ascii="Garamond" w:hAnsi="Garamond"/>
              </w:rPr>
              <w:t>TOREAU Hubert</w:t>
            </w:r>
          </w:p>
          <w:p w14:paraId="3952E8F4" w14:textId="77777777" w:rsidR="008234F2" w:rsidRDefault="008234F2" w:rsidP="00F03519">
            <w:pPr>
              <w:jc w:val="both"/>
              <w:rPr>
                <w:rFonts w:ascii="Garamond" w:hAnsi="Garamond"/>
              </w:rPr>
            </w:pPr>
            <w:r>
              <w:rPr>
                <w:rFonts w:ascii="Garamond" w:hAnsi="Garamond"/>
              </w:rPr>
              <w:t>FRATTER Ella</w:t>
            </w:r>
          </w:p>
          <w:p w14:paraId="3CBFB780" w14:textId="77777777" w:rsidR="008234F2" w:rsidRDefault="008234F2" w:rsidP="00F03519">
            <w:pPr>
              <w:jc w:val="both"/>
              <w:rPr>
                <w:rFonts w:ascii="Garamond" w:hAnsi="Garamond"/>
              </w:rPr>
            </w:pPr>
            <w:r>
              <w:rPr>
                <w:rFonts w:ascii="Garamond" w:hAnsi="Garamond"/>
              </w:rPr>
              <w:t>LEHOUX Florent</w:t>
            </w:r>
          </w:p>
        </w:tc>
      </w:tr>
    </w:tbl>
    <w:p w14:paraId="4AE27140" w14:textId="6C1F9278" w:rsidR="008234F2" w:rsidRDefault="008234F2" w:rsidP="000806B7">
      <w:pPr>
        <w:spacing w:after="0" w:line="240" w:lineRule="auto"/>
        <w:jc w:val="both"/>
        <w:rPr>
          <w:rFonts w:ascii="Garamond" w:eastAsia="Times New Roman" w:hAnsi="Garamond" w:cs="Times New Roman"/>
          <w:sz w:val="20"/>
          <w:szCs w:val="20"/>
          <w:lang w:eastAsia="fr-FR"/>
        </w:rPr>
      </w:pPr>
    </w:p>
    <w:p w14:paraId="4431AFF5" w14:textId="77777777" w:rsidR="008234F2" w:rsidRPr="000806B7" w:rsidRDefault="008234F2" w:rsidP="000806B7">
      <w:pPr>
        <w:spacing w:after="0" w:line="240" w:lineRule="auto"/>
        <w:jc w:val="both"/>
        <w:rPr>
          <w:rFonts w:ascii="Garamond" w:eastAsia="Times New Roman" w:hAnsi="Garamond" w:cs="Times New Roman"/>
          <w:sz w:val="20"/>
          <w:szCs w:val="20"/>
          <w:lang w:eastAsia="fr-FR"/>
        </w:rPr>
      </w:pPr>
    </w:p>
    <w:p w14:paraId="4CFBBF08" w14:textId="70DC651A" w:rsidR="00A81F02" w:rsidRDefault="00A81F02" w:rsidP="000806B7">
      <w:pPr>
        <w:spacing w:after="0" w:line="240" w:lineRule="auto"/>
        <w:jc w:val="both"/>
        <w:rPr>
          <w:rFonts w:ascii="Garamond" w:eastAsia="Times New Roman" w:hAnsi="Garamond" w:cs="Times New Roman"/>
          <w:sz w:val="20"/>
          <w:szCs w:val="20"/>
          <w:lang w:eastAsia="fr-FR"/>
        </w:rPr>
      </w:pPr>
    </w:p>
    <w:tbl>
      <w:tblPr>
        <w:tblStyle w:val="Grilledutableau"/>
        <w:tblW w:w="0" w:type="auto"/>
        <w:tblInd w:w="-289" w:type="dxa"/>
        <w:tblLook w:val="01E0" w:firstRow="1" w:lastRow="1" w:firstColumn="1" w:lastColumn="1" w:noHBand="0" w:noVBand="0"/>
      </w:tblPr>
      <w:tblGrid>
        <w:gridCol w:w="3306"/>
        <w:gridCol w:w="3021"/>
        <w:gridCol w:w="3022"/>
      </w:tblGrid>
      <w:tr w:rsidR="000806B7" w:rsidRPr="000806B7" w14:paraId="2B868F14" w14:textId="77777777" w:rsidTr="005E2BB6">
        <w:tc>
          <w:tcPr>
            <w:tcW w:w="9349" w:type="dxa"/>
            <w:gridSpan w:val="3"/>
          </w:tcPr>
          <w:p w14:paraId="04E43BDE" w14:textId="1904EDB9" w:rsidR="000806B7" w:rsidRPr="000806B7" w:rsidRDefault="000806B7" w:rsidP="00735988">
            <w:pPr>
              <w:jc w:val="both"/>
              <w:rPr>
                <w:rFonts w:ascii="Garamond" w:eastAsiaTheme="minorHAnsi" w:hAnsi="Garamond"/>
              </w:rPr>
            </w:pPr>
            <w:r w:rsidRPr="000806B7">
              <w:rPr>
                <w:rFonts w:ascii="Garamond" w:eastAsiaTheme="minorHAnsi" w:hAnsi="Garamond"/>
                <w:b/>
              </w:rPr>
              <w:t>Commissions pilotées par</w:t>
            </w:r>
            <w:r w:rsidRPr="000806B7">
              <w:rPr>
                <w:rFonts w:ascii="Garamond" w:eastAsiaTheme="minorHAnsi" w:hAnsi="Garamond"/>
              </w:rPr>
              <w:t xml:space="preserve"> : </w:t>
            </w:r>
            <w:r w:rsidR="00735988">
              <w:rPr>
                <w:rFonts w:ascii="Garamond" w:eastAsiaTheme="minorHAnsi" w:hAnsi="Garamond"/>
              </w:rPr>
              <w:t>Pascal JOUANNY – 1</w:t>
            </w:r>
            <w:r w:rsidR="00735988" w:rsidRPr="00735988">
              <w:rPr>
                <w:rFonts w:ascii="Garamond" w:eastAsiaTheme="minorHAnsi" w:hAnsi="Garamond"/>
                <w:vertAlign w:val="superscript"/>
              </w:rPr>
              <w:t>e</w:t>
            </w:r>
            <w:r w:rsidR="00735988">
              <w:rPr>
                <w:rFonts w:ascii="Garamond" w:eastAsiaTheme="minorHAnsi" w:hAnsi="Garamond"/>
              </w:rPr>
              <w:t>r adjoint</w:t>
            </w:r>
          </w:p>
          <w:p w14:paraId="42D975BC" w14:textId="15C39CB0" w:rsidR="000806B7" w:rsidRPr="000806B7" w:rsidRDefault="00735988" w:rsidP="00735988">
            <w:pPr>
              <w:jc w:val="both"/>
              <w:rPr>
                <w:rFonts w:ascii="Garamond" w:eastAsiaTheme="minorHAnsi" w:hAnsi="Garamond"/>
              </w:rPr>
            </w:pPr>
            <w:r w:rsidRPr="00735988">
              <w:rPr>
                <w:rFonts w:ascii="Garamond" w:eastAsiaTheme="minorHAnsi" w:hAnsi="Garamond"/>
                <w:b/>
                <w:bCs/>
              </w:rPr>
              <w:t>Conseiller délégué</w:t>
            </w:r>
            <w:r>
              <w:rPr>
                <w:rFonts w:ascii="Garamond" w:eastAsiaTheme="minorHAnsi" w:hAnsi="Garamond"/>
              </w:rPr>
              <w:t> :  Jacqueline BREBION</w:t>
            </w:r>
          </w:p>
        </w:tc>
      </w:tr>
      <w:tr w:rsidR="000806B7" w:rsidRPr="000806B7" w14:paraId="4600E489" w14:textId="77777777" w:rsidTr="00230A67">
        <w:tc>
          <w:tcPr>
            <w:tcW w:w="3306" w:type="dxa"/>
            <w:shd w:val="clear" w:color="auto" w:fill="D9D9D9" w:themeFill="background1" w:themeFillShade="D9"/>
          </w:tcPr>
          <w:p w14:paraId="642BCDAD" w14:textId="533545E5" w:rsidR="000806B7" w:rsidRPr="000806B7" w:rsidRDefault="00735988" w:rsidP="000806B7">
            <w:pPr>
              <w:jc w:val="center"/>
              <w:rPr>
                <w:rFonts w:ascii="Garamond" w:eastAsiaTheme="minorHAnsi" w:hAnsi="Garamond"/>
                <w:b/>
              </w:rPr>
            </w:pPr>
            <w:r>
              <w:rPr>
                <w:rFonts w:ascii="Garamond" w:eastAsiaTheme="minorHAnsi" w:hAnsi="Garamond"/>
                <w:b/>
              </w:rPr>
              <w:t>PERSONNEL COMMUNAL</w:t>
            </w:r>
          </w:p>
        </w:tc>
        <w:tc>
          <w:tcPr>
            <w:tcW w:w="3021" w:type="dxa"/>
            <w:shd w:val="clear" w:color="auto" w:fill="D9D9D9" w:themeFill="background1" w:themeFillShade="D9"/>
          </w:tcPr>
          <w:p w14:paraId="7F7E56C3" w14:textId="2B9D7D84" w:rsidR="000806B7" w:rsidRPr="000806B7" w:rsidRDefault="005E2BB6" w:rsidP="000806B7">
            <w:pPr>
              <w:jc w:val="center"/>
              <w:rPr>
                <w:rFonts w:ascii="Garamond" w:eastAsiaTheme="minorHAnsi" w:hAnsi="Garamond"/>
                <w:b/>
              </w:rPr>
            </w:pPr>
            <w:r>
              <w:rPr>
                <w:rFonts w:ascii="Garamond" w:eastAsiaTheme="minorHAnsi" w:hAnsi="Garamond"/>
                <w:b/>
              </w:rPr>
              <w:t>URBANISME</w:t>
            </w:r>
          </w:p>
        </w:tc>
        <w:tc>
          <w:tcPr>
            <w:tcW w:w="3022" w:type="dxa"/>
            <w:shd w:val="clear" w:color="auto" w:fill="D9D9D9" w:themeFill="background1" w:themeFillShade="D9"/>
          </w:tcPr>
          <w:p w14:paraId="2CD36CC7" w14:textId="2E7E5F6E" w:rsidR="000806B7" w:rsidRPr="000806B7" w:rsidRDefault="005E2BB6" w:rsidP="000806B7">
            <w:pPr>
              <w:jc w:val="center"/>
              <w:rPr>
                <w:rFonts w:ascii="Garamond" w:eastAsiaTheme="minorHAnsi" w:hAnsi="Garamond"/>
                <w:b/>
              </w:rPr>
            </w:pPr>
            <w:r>
              <w:rPr>
                <w:rFonts w:ascii="Garamond" w:eastAsiaTheme="minorHAnsi" w:hAnsi="Garamond"/>
                <w:b/>
              </w:rPr>
              <w:t>CCAS</w:t>
            </w:r>
          </w:p>
        </w:tc>
      </w:tr>
      <w:tr w:rsidR="000806B7" w:rsidRPr="000806B7" w14:paraId="236F18C9" w14:textId="77777777" w:rsidTr="005E2BB6">
        <w:tc>
          <w:tcPr>
            <w:tcW w:w="3306" w:type="dxa"/>
          </w:tcPr>
          <w:p w14:paraId="05EA84F0" w14:textId="77777777" w:rsidR="000806B7" w:rsidRDefault="000806B7" w:rsidP="000806B7">
            <w:pPr>
              <w:rPr>
                <w:rFonts w:ascii="Garamond" w:eastAsiaTheme="minorHAnsi" w:hAnsi="Garamond"/>
              </w:rPr>
            </w:pPr>
          </w:p>
          <w:p w14:paraId="1E610D2C" w14:textId="1DC16604" w:rsidR="00735988" w:rsidRDefault="005E2BB6" w:rsidP="000806B7">
            <w:pPr>
              <w:rPr>
                <w:rFonts w:ascii="Garamond" w:eastAsiaTheme="minorHAnsi" w:hAnsi="Garamond"/>
              </w:rPr>
            </w:pPr>
            <w:r>
              <w:rPr>
                <w:rFonts w:ascii="Garamond" w:eastAsiaTheme="minorHAnsi" w:hAnsi="Garamond"/>
              </w:rPr>
              <w:t>ROU</w:t>
            </w:r>
            <w:r w:rsidR="00424981">
              <w:rPr>
                <w:rFonts w:ascii="Garamond" w:eastAsiaTheme="minorHAnsi" w:hAnsi="Garamond"/>
              </w:rPr>
              <w:t>X</w:t>
            </w:r>
            <w:r>
              <w:rPr>
                <w:rFonts w:ascii="Garamond" w:eastAsiaTheme="minorHAnsi" w:hAnsi="Garamond"/>
              </w:rPr>
              <w:t xml:space="preserve"> Cécile</w:t>
            </w:r>
          </w:p>
          <w:p w14:paraId="03902337" w14:textId="0B53874E" w:rsidR="00735988" w:rsidRDefault="00424981" w:rsidP="000806B7">
            <w:pPr>
              <w:rPr>
                <w:rFonts w:ascii="Garamond" w:eastAsiaTheme="minorHAnsi" w:hAnsi="Garamond"/>
              </w:rPr>
            </w:pPr>
            <w:r>
              <w:rPr>
                <w:rFonts w:ascii="Garamond" w:eastAsiaTheme="minorHAnsi" w:hAnsi="Garamond"/>
              </w:rPr>
              <w:t>LEHOUX Florent</w:t>
            </w:r>
          </w:p>
          <w:p w14:paraId="5E2C7D13" w14:textId="4ECF15B5" w:rsidR="00735988" w:rsidRDefault="00424981" w:rsidP="000806B7">
            <w:pPr>
              <w:rPr>
                <w:rFonts w:ascii="Garamond" w:eastAsiaTheme="minorHAnsi" w:hAnsi="Garamond"/>
              </w:rPr>
            </w:pPr>
            <w:r>
              <w:rPr>
                <w:rFonts w:ascii="Garamond" w:eastAsiaTheme="minorHAnsi" w:hAnsi="Garamond"/>
              </w:rPr>
              <w:t>PASQUET Marie-Hélène</w:t>
            </w:r>
          </w:p>
          <w:p w14:paraId="750478C7" w14:textId="12484FB5" w:rsidR="00735988" w:rsidRDefault="00424981" w:rsidP="000806B7">
            <w:pPr>
              <w:rPr>
                <w:rFonts w:ascii="Garamond" w:eastAsiaTheme="minorHAnsi" w:hAnsi="Garamond"/>
              </w:rPr>
            </w:pPr>
            <w:r>
              <w:rPr>
                <w:rFonts w:ascii="Garamond" w:eastAsiaTheme="minorHAnsi" w:hAnsi="Garamond"/>
              </w:rPr>
              <w:t>BLANCHET Catherine</w:t>
            </w:r>
          </w:p>
          <w:p w14:paraId="2C9B48F9" w14:textId="1828EC78" w:rsidR="00735988" w:rsidRPr="000806B7" w:rsidRDefault="00735988" w:rsidP="000806B7">
            <w:pPr>
              <w:rPr>
                <w:rFonts w:ascii="Garamond" w:eastAsiaTheme="minorHAnsi" w:hAnsi="Garamond"/>
              </w:rPr>
            </w:pPr>
          </w:p>
        </w:tc>
        <w:tc>
          <w:tcPr>
            <w:tcW w:w="3021" w:type="dxa"/>
          </w:tcPr>
          <w:p w14:paraId="12DDF5BE" w14:textId="77777777" w:rsidR="000806B7" w:rsidRDefault="000806B7" w:rsidP="000806B7">
            <w:pPr>
              <w:rPr>
                <w:rFonts w:ascii="Garamond" w:eastAsiaTheme="minorHAnsi" w:hAnsi="Garamond"/>
              </w:rPr>
            </w:pPr>
          </w:p>
          <w:p w14:paraId="51EE7845" w14:textId="77777777" w:rsidR="00424981" w:rsidRDefault="00424981" w:rsidP="000806B7">
            <w:pPr>
              <w:rPr>
                <w:rFonts w:ascii="Garamond" w:eastAsiaTheme="minorHAnsi" w:hAnsi="Garamond"/>
              </w:rPr>
            </w:pPr>
            <w:r>
              <w:rPr>
                <w:rFonts w:ascii="Garamond" w:eastAsiaTheme="minorHAnsi" w:hAnsi="Garamond"/>
              </w:rPr>
              <w:t>LEFRANC Alain</w:t>
            </w:r>
          </w:p>
          <w:p w14:paraId="6FBD5762" w14:textId="77777777" w:rsidR="00424981" w:rsidRDefault="00424981" w:rsidP="000806B7">
            <w:pPr>
              <w:rPr>
                <w:rFonts w:ascii="Garamond" w:eastAsiaTheme="minorHAnsi" w:hAnsi="Garamond"/>
              </w:rPr>
            </w:pPr>
            <w:r>
              <w:rPr>
                <w:rFonts w:ascii="Garamond" w:eastAsiaTheme="minorHAnsi" w:hAnsi="Garamond"/>
              </w:rPr>
              <w:t>FRATTER Ella</w:t>
            </w:r>
          </w:p>
          <w:p w14:paraId="6750C813" w14:textId="77777777" w:rsidR="00424981" w:rsidRDefault="00424981" w:rsidP="000806B7">
            <w:pPr>
              <w:rPr>
                <w:rFonts w:ascii="Garamond" w:eastAsiaTheme="minorHAnsi" w:hAnsi="Garamond"/>
              </w:rPr>
            </w:pPr>
            <w:r>
              <w:rPr>
                <w:rFonts w:ascii="Garamond" w:eastAsiaTheme="minorHAnsi" w:hAnsi="Garamond"/>
              </w:rPr>
              <w:t>PASQUET Marie-Hélène</w:t>
            </w:r>
          </w:p>
          <w:p w14:paraId="52238675" w14:textId="7F5BE796" w:rsidR="00424981" w:rsidRPr="000806B7" w:rsidRDefault="00424981" w:rsidP="000806B7">
            <w:pPr>
              <w:rPr>
                <w:rFonts w:ascii="Garamond" w:eastAsiaTheme="minorHAnsi" w:hAnsi="Garamond"/>
              </w:rPr>
            </w:pPr>
            <w:r>
              <w:rPr>
                <w:rFonts w:ascii="Garamond" w:eastAsiaTheme="minorHAnsi" w:hAnsi="Garamond"/>
              </w:rPr>
              <w:t>TOREAU Hubert</w:t>
            </w:r>
          </w:p>
        </w:tc>
        <w:tc>
          <w:tcPr>
            <w:tcW w:w="3022" w:type="dxa"/>
          </w:tcPr>
          <w:p w14:paraId="6D476A7E" w14:textId="77777777" w:rsidR="000806B7" w:rsidRDefault="000806B7" w:rsidP="000806B7">
            <w:pPr>
              <w:rPr>
                <w:rFonts w:ascii="Garamond" w:eastAsiaTheme="minorHAnsi" w:hAnsi="Garamond"/>
              </w:rPr>
            </w:pPr>
          </w:p>
          <w:p w14:paraId="13B4D77E" w14:textId="77777777" w:rsidR="00424981" w:rsidRDefault="00424981" w:rsidP="000806B7">
            <w:pPr>
              <w:rPr>
                <w:rFonts w:ascii="Garamond" w:eastAsiaTheme="minorHAnsi" w:hAnsi="Garamond"/>
              </w:rPr>
            </w:pPr>
            <w:r>
              <w:rPr>
                <w:rFonts w:ascii="Garamond" w:eastAsiaTheme="minorHAnsi" w:hAnsi="Garamond"/>
              </w:rPr>
              <w:t>ROUX Cécile</w:t>
            </w:r>
          </w:p>
          <w:p w14:paraId="45C6F9DD" w14:textId="0E1CD98C" w:rsidR="00424981" w:rsidRDefault="00424981" w:rsidP="000806B7">
            <w:pPr>
              <w:rPr>
                <w:rFonts w:ascii="Garamond" w:eastAsiaTheme="minorHAnsi" w:hAnsi="Garamond"/>
              </w:rPr>
            </w:pPr>
            <w:r>
              <w:rPr>
                <w:rFonts w:ascii="Garamond" w:eastAsiaTheme="minorHAnsi" w:hAnsi="Garamond"/>
              </w:rPr>
              <w:t>CRENAIS Marie-France</w:t>
            </w:r>
          </w:p>
          <w:p w14:paraId="2E0D3870" w14:textId="48B8CD35" w:rsidR="00424981" w:rsidRDefault="00424981" w:rsidP="000806B7">
            <w:pPr>
              <w:rPr>
                <w:rFonts w:ascii="Garamond" w:eastAsiaTheme="minorHAnsi" w:hAnsi="Garamond"/>
              </w:rPr>
            </w:pPr>
            <w:r>
              <w:rPr>
                <w:rFonts w:ascii="Garamond" w:eastAsiaTheme="minorHAnsi" w:hAnsi="Garamond"/>
              </w:rPr>
              <w:t>DUTERTRE Gérar</w:t>
            </w:r>
            <w:r w:rsidR="00230A67">
              <w:rPr>
                <w:rFonts w:ascii="Garamond" w:eastAsiaTheme="minorHAnsi" w:hAnsi="Garamond"/>
              </w:rPr>
              <w:t>d</w:t>
            </w:r>
          </w:p>
          <w:p w14:paraId="2A7346C7" w14:textId="3DECF02E" w:rsidR="00424981" w:rsidRPr="000806B7" w:rsidRDefault="00424981" w:rsidP="000806B7">
            <w:pPr>
              <w:rPr>
                <w:rFonts w:ascii="Garamond" w:eastAsiaTheme="minorHAnsi" w:hAnsi="Garamond"/>
              </w:rPr>
            </w:pPr>
          </w:p>
        </w:tc>
      </w:tr>
    </w:tbl>
    <w:p w14:paraId="78169E59" w14:textId="5CA16535" w:rsidR="000806B7" w:rsidRDefault="000806B7" w:rsidP="000806B7">
      <w:pPr>
        <w:spacing w:after="0" w:line="240" w:lineRule="auto"/>
        <w:jc w:val="both"/>
        <w:rPr>
          <w:rFonts w:ascii="Garamond" w:eastAsia="Times New Roman" w:hAnsi="Garamond" w:cs="Times New Roman"/>
          <w:sz w:val="20"/>
          <w:szCs w:val="20"/>
          <w:lang w:eastAsia="fr-FR"/>
        </w:rPr>
      </w:pPr>
    </w:p>
    <w:p w14:paraId="36B48AEE" w14:textId="01083AD3" w:rsidR="00735988" w:rsidRDefault="00735988" w:rsidP="000806B7">
      <w:pPr>
        <w:spacing w:after="0" w:line="240" w:lineRule="auto"/>
        <w:jc w:val="both"/>
        <w:rPr>
          <w:rFonts w:ascii="Garamond" w:eastAsia="Times New Roman" w:hAnsi="Garamond" w:cs="Times New Roman"/>
          <w:sz w:val="20"/>
          <w:szCs w:val="20"/>
          <w:lang w:eastAsia="fr-FR"/>
        </w:rPr>
      </w:pPr>
    </w:p>
    <w:p w14:paraId="33C5518C" w14:textId="33D637BC" w:rsidR="00735988" w:rsidRDefault="00735988" w:rsidP="000806B7">
      <w:pPr>
        <w:spacing w:after="0" w:line="240" w:lineRule="auto"/>
        <w:jc w:val="both"/>
        <w:rPr>
          <w:rFonts w:ascii="Garamond" w:eastAsia="Times New Roman" w:hAnsi="Garamond" w:cs="Times New Roman"/>
          <w:sz w:val="20"/>
          <w:szCs w:val="20"/>
          <w:lang w:eastAsia="fr-FR"/>
        </w:rPr>
      </w:pPr>
    </w:p>
    <w:p w14:paraId="3C24FE67" w14:textId="7240821B" w:rsidR="00735988" w:rsidRDefault="00735988" w:rsidP="000806B7">
      <w:pPr>
        <w:spacing w:after="0" w:line="240" w:lineRule="auto"/>
        <w:jc w:val="both"/>
        <w:rPr>
          <w:rFonts w:ascii="Garamond" w:eastAsia="Times New Roman" w:hAnsi="Garamond" w:cs="Times New Roman"/>
          <w:sz w:val="20"/>
          <w:szCs w:val="20"/>
          <w:lang w:eastAsia="fr-FR"/>
        </w:rPr>
      </w:pPr>
    </w:p>
    <w:tbl>
      <w:tblPr>
        <w:tblStyle w:val="Grilledutableau"/>
        <w:tblW w:w="0" w:type="auto"/>
        <w:tblInd w:w="-289" w:type="dxa"/>
        <w:tblLook w:val="01E0" w:firstRow="1" w:lastRow="1" w:firstColumn="1" w:lastColumn="1" w:noHBand="0" w:noVBand="0"/>
      </w:tblPr>
      <w:tblGrid>
        <w:gridCol w:w="3306"/>
        <w:gridCol w:w="3021"/>
        <w:gridCol w:w="3022"/>
      </w:tblGrid>
      <w:tr w:rsidR="00735988" w:rsidRPr="000806B7" w14:paraId="7F96503E" w14:textId="77777777" w:rsidTr="008234F2">
        <w:tc>
          <w:tcPr>
            <w:tcW w:w="9349" w:type="dxa"/>
            <w:gridSpan w:val="3"/>
          </w:tcPr>
          <w:p w14:paraId="12741411" w14:textId="77777777" w:rsidR="00EC1540" w:rsidRDefault="00735988" w:rsidP="00F03519">
            <w:pPr>
              <w:jc w:val="both"/>
              <w:rPr>
                <w:rFonts w:ascii="Garamond" w:eastAsiaTheme="minorHAnsi" w:hAnsi="Garamond"/>
              </w:rPr>
            </w:pPr>
            <w:r w:rsidRPr="000806B7">
              <w:rPr>
                <w:rFonts w:ascii="Garamond" w:eastAsiaTheme="minorHAnsi" w:hAnsi="Garamond"/>
                <w:b/>
              </w:rPr>
              <w:t>Commissions pilotées par</w:t>
            </w:r>
            <w:r w:rsidRPr="000806B7">
              <w:rPr>
                <w:rFonts w:ascii="Garamond" w:eastAsiaTheme="minorHAnsi" w:hAnsi="Garamond"/>
              </w:rPr>
              <w:t xml:space="preserve"> : </w:t>
            </w:r>
            <w:r>
              <w:rPr>
                <w:rFonts w:ascii="Garamond" w:eastAsiaTheme="minorHAnsi" w:hAnsi="Garamond"/>
              </w:rPr>
              <w:t>Pascal JOUANNY – 1</w:t>
            </w:r>
            <w:r w:rsidRPr="00735988">
              <w:rPr>
                <w:rFonts w:ascii="Garamond" w:eastAsiaTheme="minorHAnsi" w:hAnsi="Garamond"/>
                <w:vertAlign w:val="superscript"/>
              </w:rPr>
              <w:t>e</w:t>
            </w:r>
            <w:r>
              <w:rPr>
                <w:rFonts w:ascii="Garamond" w:eastAsiaTheme="minorHAnsi" w:hAnsi="Garamond"/>
              </w:rPr>
              <w:t>r adjoint</w:t>
            </w:r>
          </w:p>
          <w:p w14:paraId="31B17305" w14:textId="0A3297EC" w:rsidR="00735988" w:rsidRPr="000806B7" w:rsidRDefault="00735988" w:rsidP="00F03519">
            <w:pPr>
              <w:jc w:val="both"/>
              <w:rPr>
                <w:rFonts w:ascii="Garamond" w:eastAsiaTheme="minorHAnsi" w:hAnsi="Garamond"/>
              </w:rPr>
            </w:pPr>
            <w:r w:rsidRPr="00735988">
              <w:rPr>
                <w:rFonts w:ascii="Garamond" w:eastAsiaTheme="minorHAnsi" w:hAnsi="Garamond"/>
                <w:b/>
                <w:bCs/>
              </w:rPr>
              <w:t>Conseiller délégué</w:t>
            </w:r>
            <w:r>
              <w:rPr>
                <w:rFonts w:ascii="Garamond" w:eastAsiaTheme="minorHAnsi" w:hAnsi="Garamond"/>
              </w:rPr>
              <w:t> :  Hubert TOREAU</w:t>
            </w:r>
          </w:p>
        </w:tc>
      </w:tr>
      <w:tr w:rsidR="00735988" w:rsidRPr="000806B7" w14:paraId="36AAFBF0" w14:textId="77777777" w:rsidTr="008234F2">
        <w:tc>
          <w:tcPr>
            <w:tcW w:w="3306" w:type="dxa"/>
            <w:shd w:val="clear" w:color="auto" w:fill="D9D9D9" w:themeFill="background1" w:themeFillShade="D9"/>
          </w:tcPr>
          <w:p w14:paraId="44915B07" w14:textId="77777777" w:rsidR="00735988" w:rsidRPr="000806B7" w:rsidRDefault="00735988" w:rsidP="00F03519">
            <w:pPr>
              <w:jc w:val="center"/>
              <w:rPr>
                <w:rFonts w:ascii="Garamond" w:eastAsiaTheme="minorHAnsi" w:hAnsi="Garamond"/>
                <w:b/>
              </w:rPr>
            </w:pPr>
            <w:r>
              <w:rPr>
                <w:rFonts w:ascii="Garamond" w:eastAsiaTheme="minorHAnsi" w:hAnsi="Garamond"/>
                <w:b/>
              </w:rPr>
              <w:t>SCOLAIRE</w:t>
            </w:r>
          </w:p>
        </w:tc>
        <w:tc>
          <w:tcPr>
            <w:tcW w:w="3021" w:type="dxa"/>
            <w:shd w:val="clear" w:color="auto" w:fill="D9D9D9" w:themeFill="background1" w:themeFillShade="D9"/>
          </w:tcPr>
          <w:p w14:paraId="175DE2CD" w14:textId="77777777" w:rsidR="00735988" w:rsidRPr="000806B7" w:rsidRDefault="00735988" w:rsidP="00F03519">
            <w:pPr>
              <w:jc w:val="center"/>
              <w:rPr>
                <w:rFonts w:ascii="Garamond" w:eastAsiaTheme="minorHAnsi" w:hAnsi="Garamond"/>
                <w:b/>
              </w:rPr>
            </w:pPr>
            <w:r w:rsidRPr="000806B7">
              <w:rPr>
                <w:rFonts w:ascii="Garamond" w:eastAsiaTheme="minorHAnsi" w:hAnsi="Garamond"/>
                <w:b/>
              </w:rPr>
              <w:t xml:space="preserve">TRAVAUX </w:t>
            </w:r>
          </w:p>
        </w:tc>
        <w:tc>
          <w:tcPr>
            <w:tcW w:w="3022" w:type="dxa"/>
            <w:shd w:val="clear" w:color="auto" w:fill="D9D9D9" w:themeFill="background1" w:themeFillShade="D9"/>
          </w:tcPr>
          <w:p w14:paraId="07D2A25A" w14:textId="77777777" w:rsidR="00735988" w:rsidRPr="000806B7" w:rsidRDefault="00735988" w:rsidP="00F03519">
            <w:pPr>
              <w:jc w:val="center"/>
              <w:rPr>
                <w:rFonts w:ascii="Garamond" w:eastAsiaTheme="minorHAnsi" w:hAnsi="Garamond"/>
                <w:b/>
              </w:rPr>
            </w:pPr>
            <w:r>
              <w:rPr>
                <w:rFonts w:ascii="Garamond" w:eastAsiaTheme="minorHAnsi" w:hAnsi="Garamond"/>
                <w:b/>
              </w:rPr>
              <w:t>VOIRIE</w:t>
            </w:r>
          </w:p>
        </w:tc>
      </w:tr>
      <w:tr w:rsidR="00735988" w:rsidRPr="000806B7" w14:paraId="7B08E5CF" w14:textId="77777777" w:rsidTr="008234F2">
        <w:tc>
          <w:tcPr>
            <w:tcW w:w="3306" w:type="dxa"/>
          </w:tcPr>
          <w:p w14:paraId="588FE43A" w14:textId="77777777" w:rsidR="00735988" w:rsidRDefault="00735988" w:rsidP="00F03519">
            <w:pPr>
              <w:rPr>
                <w:rFonts w:ascii="Garamond" w:eastAsiaTheme="minorHAnsi" w:hAnsi="Garamond"/>
              </w:rPr>
            </w:pPr>
          </w:p>
          <w:p w14:paraId="23336E32" w14:textId="75EDB765" w:rsidR="00735988" w:rsidRDefault="00230A67" w:rsidP="00F03519">
            <w:pPr>
              <w:rPr>
                <w:rFonts w:ascii="Garamond" w:eastAsiaTheme="minorHAnsi" w:hAnsi="Garamond"/>
              </w:rPr>
            </w:pPr>
            <w:r>
              <w:rPr>
                <w:rFonts w:ascii="Garamond" w:eastAsiaTheme="minorHAnsi" w:hAnsi="Garamond"/>
              </w:rPr>
              <w:t>SUIRE Guillaume</w:t>
            </w:r>
          </w:p>
          <w:p w14:paraId="3BA1A5FD" w14:textId="4F8A0C8B" w:rsidR="00230A67" w:rsidRDefault="00230A67" w:rsidP="00F03519">
            <w:pPr>
              <w:rPr>
                <w:rFonts w:ascii="Garamond" w:eastAsiaTheme="minorHAnsi" w:hAnsi="Garamond"/>
              </w:rPr>
            </w:pPr>
            <w:r>
              <w:rPr>
                <w:rFonts w:ascii="Garamond" w:eastAsiaTheme="minorHAnsi" w:hAnsi="Garamond"/>
              </w:rPr>
              <w:t>ROUX Cécile</w:t>
            </w:r>
          </w:p>
          <w:p w14:paraId="7E0FFE6B" w14:textId="3784E83F" w:rsidR="00230A67" w:rsidRDefault="00230A67" w:rsidP="00F03519">
            <w:pPr>
              <w:rPr>
                <w:rFonts w:ascii="Garamond" w:eastAsiaTheme="minorHAnsi" w:hAnsi="Garamond"/>
              </w:rPr>
            </w:pPr>
            <w:r>
              <w:rPr>
                <w:rFonts w:ascii="Garamond" w:eastAsiaTheme="minorHAnsi" w:hAnsi="Garamond"/>
              </w:rPr>
              <w:t>DULUARD Nathalie</w:t>
            </w:r>
          </w:p>
          <w:p w14:paraId="7A402931" w14:textId="7C29BE91" w:rsidR="00735988" w:rsidRDefault="00230A67" w:rsidP="00F03519">
            <w:pPr>
              <w:rPr>
                <w:rFonts w:ascii="Garamond" w:eastAsiaTheme="minorHAnsi" w:hAnsi="Garamond"/>
              </w:rPr>
            </w:pPr>
            <w:r>
              <w:rPr>
                <w:rFonts w:ascii="Garamond" w:eastAsiaTheme="minorHAnsi" w:hAnsi="Garamond"/>
              </w:rPr>
              <w:t>PASQUET Marie-Hélène</w:t>
            </w:r>
          </w:p>
          <w:p w14:paraId="0A793FB4" w14:textId="77777777" w:rsidR="00735988" w:rsidRPr="000806B7" w:rsidRDefault="00735988" w:rsidP="00F03519">
            <w:pPr>
              <w:rPr>
                <w:rFonts w:ascii="Garamond" w:eastAsiaTheme="minorHAnsi" w:hAnsi="Garamond"/>
              </w:rPr>
            </w:pPr>
          </w:p>
        </w:tc>
        <w:tc>
          <w:tcPr>
            <w:tcW w:w="3021" w:type="dxa"/>
          </w:tcPr>
          <w:p w14:paraId="305CF380" w14:textId="77777777" w:rsidR="00735988" w:rsidRDefault="00735988" w:rsidP="00F03519">
            <w:pPr>
              <w:rPr>
                <w:rFonts w:ascii="Garamond" w:eastAsiaTheme="minorHAnsi" w:hAnsi="Garamond"/>
              </w:rPr>
            </w:pPr>
          </w:p>
          <w:p w14:paraId="7414687C" w14:textId="77777777" w:rsidR="00230A67" w:rsidRDefault="00230A67" w:rsidP="00F03519">
            <w:pPr>
              <w:rPr>
                <w:rFonts w:ascii="Garamond" w:eastAsiaTheme="minorHAnsi" w:hAnsi="Garamond"/>
              </w:rPr>
            </w:pPr>
            <w:r>
              <w:rPr>
                <w:rFonts w:ascii="Garamond" w:eastAsiaTheme="minorHAnsi" w:hAnsi="Garamond"/>
              </w:rPr>
              <w:t>DUTERTRE Gérard</w:t>
            </w:r>
          </w:p>
          <w:p w14:paraId="4C128014" w14:textId="77777777" w:rsidR="00230A67" w:rsidRDefault="00230A67" w:rsidP="00F03519">
            <w:pPr>
              <w:rPr>
                <w:rFonts w:ascii="Garamond" w:eastAsiaTheme="minorHAnsi" w:hAnsi="Garamond"/>
              </w:rPr>
            </w:pPr>
            <w:r>
              <w:rPr>
                <w:rFonts w:ascii="Garamond" w:eastAsiaTheme="minorHAnsi" w:hAnsi="Garamond"/>
              </w:rPr>
              <w:t>LEHOUX Florent</w:t>
            </w:r>
          </w:p>
          <w:p w14:paraId="2B90B6C1" w14:textId="77777777" w:rsidR="00230A67" w:rsidRDefault="00230A67" w:rsidP="00F03519">
            <w:pPr>
              <w:rPr>
                <w:rFonts w:ascii="Garamond" w:eastAsiaTheme="minorHAnsi" w:hAnsi="Garamond"/>
              </w:rPr>
            </w:pPr>
            <w:r>
              <w:rPr>
                <w:rFonts w:ascii="Garamond" w:eastAsiaTheme="minorHAnsi" w:hAnsi="Garamond"/>
              </w:rPr>
              <w:t>PASQUET Marie-Hélène</w:t>
            </w:r>
          </w:p>
          <w:p w14:paraId="688D9C74" w14:textId="3AE8F976" w:rsidR="00230A67" w:rsidRPr="000806B7" w:rsidRDefault="00230A67" w:rsidP="00F03519">
            <w:pPr>
              <w:rPr>
                <w:rFonts w:ascii="Garamond" w:eastAsiaTheme="minorHAnsi" w:hAnsi="Garamond"/>
              </w:rPr>
            </w:pPr>
            <w:r>
              <w:rPr>
                <w:rFonts w:ascii="Garamond" w:eastAsiaTheme="minorHAnsi" w:hAnsi="Garamond"/>
              </w:rPr>
              <w:t>FRATTER Ella</w:t>
            </w:r>
          </w:p>
        </w:tc>
        <w:tc>
          <w:tcPr>
            <w:tcW w:w="3022" w:type="dxa"/>
          </w:tcPr>
          <w:p w14:paraId="04F93CE3" w14:textId="77777777" w:rsidR="00735988" w:rsidRDefault="00735988" w:rsidP="00F03519">
            <w:pPr>
              <w:rPr>
                <w:rFonts w:ascii="Garamond" w:eastAsiaTheme="minorHAnsi" w:hAnsi="Garamond"/>
              </w:rPr>
            </w:pPr>
          </w:p>
          <w:p w14:paraId="63952F37" w14:textId="77777777" w:rsidR="00230A67" w:rsidRDefault="00230A67" w:rsidP="00F03519">
            <w:pPr>
              <w:rPr>
                <w:rFonts w:ascii="Garamond" w:eastAsiaTheme="minorHAnsi" w:hAnsi="Garamond"/>
              </w:rPr>
            </w:pPr>
            <w:r>
              <w:rPr>
                <w:rFonts w:ascii="Garamond" w:eastAsiaTheme="minorHAnsi" w:hAnsi="Garamond"/>
              </w:rPr>
              <w:t>LALOUE Jean-Pierre</w:t>
            </w:r>
          </w:p>
          <w:p w14:paraId="50289682" w14:textId="77777777" w:rsidR="00230A67" w:rsidRDefault="00230A67" w:rsidP="00F03519">
            <w:pPr>
              <w:rPr>
                <w:rFonts w:ascii="Garamond" w:eastAsiaTheme="minorHAnsi" w:hAnsi="Garamond"/>
              </w:rPr>
            </w:pPr>
            <w:r>
              <w:rPr>
                <w:rFonts w:ascii="Garamond" w:eastAsiaTheme="minorHAnsi" w:hAnsi="Garamond"/>
              </w:rPr>
              <w:t>PASQUET Marie-Hélène</w:t>
            </w:r>
          </w:p>
          <w:p w14:paraId="4FAEFEF7" w14:textId="77777777" w:rsidR="00230A67" w:rsidRDefault="00230A67" w:rsidP="00F03519">
            <w:pPr>
              <w:rPr>
                <w:rFonts w:ascii="Garamond" w:eastAsiaTheme="minorHAnsi" w:hAnsi="Garamond"/>
              </w:rPr>
            </w:pPr>
            <w:r>
              <w:rPr>
                <w:rFonts w:ascii="Garamond" w:eastAsiaTheme="minorHAnsi" w:hAnsi="Garamond"/>
              </w:rPr>
              <w:t>DULUARD Nathalie</w:t>
            </w:r>
          </w:p>
          <w:p w14:paraId="1BB7F399" w14:textId="5A2BC4DF" w:rsidR="00230A67" w:rsidRPr="000806B7" w:rsidRDefault="00230A67" w:rsidP="00F03519">
            <w:pPr>
              <w:rPr>
                <w:rFonts w:ascii="Garamond" w:eastAsiaTheme="minorHAnsi" w:hAnsi="Garamond"/>
              </w:rPr>
            </w:pPr>
            <w:r>
              <w:rPr>
                <w:rFonts w:ascii="Garamond" w:eastAsiaTheme="minorHAnsi" w:hAnsi="Garamond"/>
              </w:rPr>
              <w:t>BLANCHET Catherine</w:t>
            </w:r>
          </w:p>
        </w:tc>
      </w:tr>
    </w:tbl>
    <w:p w14:paraId="2FCC2F4F" w14:textId="473FB9F3" w:rsidR="00735988" w:rsidRDefault="00735988" w:rsidP="000806B7">
      <w:pPr>
        <w:spacing w:after="0" w:line="240" w:lineRule="auto"/>
        <w:jc w:val="both"/>
        <w:rPr>
          <w:rFonts w:ascii="Garamond" w:eastAsia="Times New Roman" w:hAnsi="Garamond" w:cs="Times New Roman"/>
          <w:sz w:val="20"/>
          <w:szCs w:val="20"/>
          <w:lang w:eastAsia="fr-FR"/>
        </w:rPr>
      </w:pPr>
    </w:p>
    <w:p w14:paraId="72CD675B" w14:textId="4D030438" w:rsidR="00735988" w:rsidRDefault="00735988" w:rsidP="000806B7">
      <w:pPr>
        <w:spacing w:after="0" w:line="240" w:lineRule="auto"/>
        <w:jc w:val="both"/>
        <w:rPr>
          <w:rFonts w:ascii="Garamond" w:eastAsia="Times New Roman" w:hAnsi="Garamond" w:cs="Times New Roman"/>
          <w:sz w:val="20"/>
          <w:szCs w:val="20"/>
          <w:lang w:eastAsia="fr-FR"/>
        </w:rPr>
      </w:pPr>
    </w:p>
    <w:p w14:paraId="07C5C36C" w14:textId="22873144" w:rsidR="00735988" w:rsidRDefault="00735988" w:rsidP="000806B7">
      <w:pPr>
        <w:spacing w:after="0" w:line="240" w:lineRule="auto"/>
        <w:jc w:val="both"/>
        <w:rPr>
          <w:rFonts w:ascii="Garamond" w:eastAsia="Times New Roman" w:hAnsi="Garamond" w:cs="Times New Roman"/>
          <w:sz w:val="20"/>
          <w:szCs w:val="20"/>
          <w:lang w:eastAsia="fr-FR"/>
        </w:rPr>
      </w:pPr>
    </w:p>
    <w:tbl>
      <w:tblPr>
        <w:tblStyle w:val="Grilledutableau"/>
        <w:tblW w:w="0" w:type="auto"/>
        <w:tblInd w:w="-289" w:type="dxa"/>
        <w:tblLook w:val="01E0" w:firstRow="1" w:lastRow="1" w:firstColumn="1" w:lastColumn="1" w:noHBand="0" w:noVBand="0"/>
      </w:tblPr>
      <w:tblGrid>
        <w:gridCol w:w="3306"/>
        <w:gridCol w:w="3021"/>
        <w:gridCol w:w="3022"/>
      </w:tblGrid>
      <w:tr w:rsidR="00EC1540" w:rsidRPr="000806B7" w14:paraId="50DF6E90" w14:textId="77777777" w:rsidTr="009C5F46">
        <w:tc>
          <w:tcPr>
            <w:tcW w:w="9349" w:type="dxa"/>
            <w:gridSpan w:val="3"/>
          </w:tcPr>
          <w:p w14:paraId="13BC6E51" w14:textId="35541560" w:rsidR="00EC1540" w:rsidRDefault="00EC1540" w:rsidP="00F03519">
            <w:pPr>
              <w:jc w:val="both"/>
              <w:rPr>
                <w:rFonts w:ascii="Garamond" w:eastAsiaTheme="minorHAnsi" w:hAnsi="Garamond"/>
              </w:rPr>
            </w:pPr>
            <w:r w:rsidRPr="000806B7">
              <w:rPr>
                <w:rFonts w:ascii="Garamond" w:eastAsiaTheme="minorHAnsi" w:hAnsi="Garamond"/>
                <w:b/>
              </w:rPr>
              <w:t>Commissions pilotées par</w:t>
            </w:r>
            <w:r w:rsidRPr="000806B7">
              <w:rPr>
                <w:rFonts w:ascii="Garamond" w:eastAsiaTheme="minorHAnsi" w:hAnsi="Garamond"/>
              </w:rPr>
              <w:t xml:space="preserve"> : </w:t>
            </w:r>
            <w:r>
              <w:rPr>
                <w:rFonts w:ascii="Garamond" w:eastAsiaTheme="minorHAnsi" w:hAnsi="Garamond"/>
              </w:rPr>
              <w:t xml:space="preserve">Catherine BLANCHET – 2èe adjoint </w:t>
            </w:r>
          </w:p>
          <w:p w14:paraId="3EE0CB2E" w14:textId="2E09CA5E" w:rsidR="00EC1540" w:rsidRPr="000806B7" w:rsidRDefault="00EC1540" w:rsidP="00F03519">
            <w:pPr>
              <w:jc w:val="both"/>
              <w:rPr>
                <w:rFonts w:ascii="Garamond" w:eastAsiaTheme="minorHAnsi" w:hAnsi="Garamond"/>
              </w:rPr>
            </w:pPr>
            <w:r w:rsidRPr="00735988">
              <w:rPr>
                <w:rFonts w:ascii="Garamond" w:eastAsiaTheme="minorHAnsi" w:hAnsi="Garamond"/>
                <w:b/>
                <w:bCs/>
              </w:rPr>
              <w:t>Conseiller délégué</w:t>
            </w:r>
            <w:r>
              <w:rPr>
                <w:rFonts w:ascii="Garamond" w:eastAsiaTheme="minorHAnsi" w:hAnsi="Garamond"/>
              </w:rPr>
              <w:t> :  Alain LEFRANC</w:t>
            </w:r>
          </w:p>
        </w:tc>
      </w:tr>
      <w:tr w:rsidR="00EC1540" w:rsidRPr="000806B7" w14:paraId="14C54804" w14:textId="77777777" w:rsidTr="009C5F46">
        <w:tc>
          <w:tcPr>
            <w:tcW w:w="3306" w:type="dxa"/>
            <w:shd w:val="clear" w:color="auto" w:fill="D9D9D9" w:themeFill="background1" w:themeFillShade="D9"/>
          </w:tcPr>
          <w:p w14:paraId="26A175C3" w14:textId="4E5B8762" w:rsidR="00EC1540" w:rsidRPr="000806B7" w:rsidRDefault="00EC1540" w:rsidP="00F03519">
            <w:pPr>
              <w:jc w:val="center"/>
              <w:rPr>
                <w:rFonts w:ascii="Garamond" w:eastAsiaTheme="minorHAnsi" w:hAnsi="Garamond"/>
                <w:b/>
              </w:rPr>
            </w:pPr>
            <w:r>
              <w:rPr>
                <w:rFonts w:ascii="Garamond" w:eastAsiaTheme="minorHAnsi" w:hAnsi="Garamond"/>
                <w:b/>
              </w:rPr>
              <w:t>COMMUNICATION</w:t>
            </w:r>
          </w:p>
        </w:tc>
        <w:tc>
          <w:tcPr>
            <w:tcW w:w="3021" w:type="dxa"/>
            <w:shd w:val="clear" w:color="auto" w:fill="D9D9D9" w:themeFill="background1" w:themeFillShade="D9"/>
          </w:tcPr>
          <w:p w14:paraId="1B2F7F73" w14:textId="11F5A64C" w:rsidR="00EC1540" w:rsidRPr="000806B7" w:rsidRDefault="00EC1540" w:rsidP="00F03519">
            <w:pPr>
              <w:jc w:val="center"/>
              <w:rPr>
                <w:rFonts w:ascii="Garamond" w:eastAsiaTheme="minorHAnsi" w:hAnsi="Garamond"/>
                <w:b/>
              </w:rPr>
            </w:pPr>
            <w:r>
              <w:rPr>
                <w:rFonts w:ascii="Garamond" w:eastAsiaTheme="minorHAnsi" w:hAnsi="Garamond"/>
                <w:b/>
              </w:rPr>
              <w:t>IMPOTS</w:t>
            </w:r>
          </w:p>
        </w:tc>
        <w:tc>
          <w:tcPr>
            <w:tcW w:w="3022" w:type="dxa"/>
            <w:shd w:val="clear" w:color="auto" w:fill="D9D9D9" w:themeFill="background1" w:themeFillShade="D9"/>
          </w:tcPr>
          <w:p w14:paraId="08392ECE" w14:textId="5EFCDF0C" w:rsidR="00EC1540" w:rsidRPr="000806B7" w:rsidRDefault="00EC1540" w:rsidP="00F03519">
            <w:pPr>
              <w:jc w:val="center"/>
              <w:rPr>
                <w:rFonts w:ascii="Garamond" w:eastAsiaTheme="minorHAnsi" w:hAnsi="Garamond"/>
                <w:b/>
              </w:rPr>
            </w:pPr>
            <w:r>
              <w:rPr>
                <w:rFonts w:ascii="Garamond" w:eastAsiaTheme="minorHAnsi" w:hAnsi="Garamond"/>
                <w:b/>
              </w:rPr>
              <w:t>CIMETIERE</w:t>
            </w:r>
          </w:p>
        </w:tc>
      </w:tr>
      <w:tr w:rsidR="00EC1540" w:rsidRPr="000806B7" w14:paraId="72F42C8B" w14:textId="77777777" w:rsidTr="009C5F46">
        <w:tc>
          <w:tcPr>
            <w:tcW w:w="3306" w:type="dxa"/>
          </w:tcPr>
          <w:p w14:paraId="6F687740" w14:textId="5C2C8669" w:rsidR="00EC1540" w:rsidRDefault="00EC1540" w:rsidP="00F03519">
            <w:pPr>
              <w:rPr>
                <w:rFonts w:ascii="Garamond" w:eastAsiaTheme="minorHAnsi" w:hAnsi="Garamond"/>
              </w:rPr>
            </w:pPr>
          </w:p>
          <w:p w14:paraId="2B44E46E" w14:textId="6B99FB5E" w:rsidR="00EC1540" w:rsidRDefault="00230A67" w:rsidP="00F03519">
            <w:pPr>
              <w:rPr>
                <w:rFonts w:ascii="Garamond" w:eastAsiaTheme="minorHAnsi" w:hAnsi="Garamond"/>
              </w:rPr>
            </w:pPr>
            <w:r>
              <w:rPr>
                <w:rFonts w:ascii="Garamond" w:eastAsiaTheme="minorHAnsi" w:hAnsi="Garamond"/>
              </w:rPr>
              <w:t>CRENAIS Marie-France</w:t>
            </w:r>
          </w:p>
          <w:p w14:paraId="0CFC0A69" w14:textId="15A4497D" w:rsidR="00EC1540" w:rsidRPr="00614839" w:rsidRDefault="00230A67" w:rsidP="00F03519">
            <w:pPr>
              <w:rPr>
                <w:rFonts w:ascii="Garamond" w:eastAsiaTheme="minorHAnsi" w:hAnsi="Garamond"/>
                <w:sz w:val="18"/>
                <w:szCs w:val="18"/>
              </w:rPr>
            </w:pPr>
            <w:r>
              <w:rPr>
                <w:rFonts w:ascii="Garamond" w:eastAsiaTheme="minorHAnsi" w:hAnsi="Garamond"/>
              </w:rPr>
              <w:t>FRATTER Ella</w:t>
            </w:r>
            <w:r w:rsidR="00614839">
              <w:rPr>
                <w:rFonts w:ascii="Garamond" w:eastAsiaTheme="minorHAnsi" w:hAnsi="Garamond"/>
              </w:rPr>
              <w:t xml:space="preserve"> </w:t>
            </w:r>
            <w:r w:rsidR="00614839" w:rsidRPr="00614839">
              <w:rPr>
                <w:rFonts w:ascii="Garamond" w:eastAsiaTheme="minorHAnsi" w:hAnsi="Garamond"/>
                <w:sz w:val="18"/>
                <w:szCs w:val="18"/>
              </w:rPr>
              <w:t>(référente Bibliothèque)</w:t>
            </w:r>
          </w:p>
          <w:p w14:paraId="666167A4" w14:textId="151D7A0A" w:rsidR="00EC1540" w:rsidRDefault="00230A67" w:rsidP="00F03519">
            <w:pPr>
              <w:rPr>
                <w:rFonts w:ascii="Garamond" w:eastAsiaTheme="minorHAnsi" w:hAnsi="Garamond"/>
              </w:rPr>
            </w:pPr>
            <w:r>
              <w:rPr>
                <w:rFonts w:ascii="Garamond" w:eastAsiaTheme="minorHAnsi" w:hAnsi="Garamond"/>
              </w:rPr>
              <w:t>SUIRE Guillaume</w:t>
            </w:r>
          </w:p>
          <w:p w14:paraId="41D1EFA5" w14:textId="77777777" w:rsidR="00EC1540" w:rsidRPr="000806B7" w:rsidRDefault="00EC1540" w:rsidP="00F03519">
            <w:pPr>
              <w:rPr>
                <w:rFonts w:ascii="Garamond" w:eastAsiaTheme="minorHAnsi" w:hAnsi="Garamond"/>
              </w:rPr>
            </w:pPr>
          </w:p>
        </w:tc>
        <w:tc>
          <w:tcPr>
            <w:tcW w:w="3021" w:type="dxa"/>
          </w:tcPr>
          <w:p w14:paraId="6972444A" w14:textId="1474F781" w:rsidR="00EC1540" w:rsidRDefault="00230A67" w:rsidP="00F03519">
            <w:pPr>
              <w:rPr>
                <w:rFonts w:ascii="Garamond" w:eastAsiaTheme="minorHAnsi" w:hAnsi="Garamond"/>
              </w:rPr>
            </w:pPr>
            <w:r>
              <w:rPr>
                <w:rFonts w:ascii="Garamond" w:eastAsiaTheme="minorHAnsi" w:hAnsi="Garamond"/>
              </w:rPr>
              <w:t>Proposition pour service des impôts</w:t>
            </w:r>
          </w:p>
          <w:p w14:paraId="7EE0BABF" w14:textId="77777777" w:rsidR="00230A67" w:rsidRDefault="00230A67" w:rsidP="00F03519">
            <w:pPr>
              <w:rPr>
                <w:rFonts w:ascii="Garamond" w:eastAsiaTheme="minorHAnsi" w:hAnsi="Garamond"/>
              </w:rPr>
            </w:pPr>
            <w:r>
              <w:rPr>
                <w:rFonts w:ascii="Garamond" w:eastAsiaTheme="minorHAnsi" w:hAnsi="Garamond"/>
              </w:rPr>
              <w:t>DULUARD Nathalie</w:t>
            </w:r>
          </w:p>
          <w:p w14:paraId="2CDE049C" w14:textId="77777777" w:rsidR="00230A67" w:rsidRDefault="00230A67" w:rsidP="00F03519">
            <w:pPr>
              <w:rPr>
                <w:rFonts w:ascii="Garamond" w:eastAsiaTheme="minorHAnsi" w:hAnsi="Garamond"/>
              </w:rPr>
            </w:pPr>
            <w:r>
              <w:rPr>
                <w:rFonts w:ascii="Garamond" w:eastAsiaTheme="minorHAnsi" w:hAnsi="Garamond"/>
              </w:rPr>
              <w:t>BREBION Jacqueline</w:t>
            </w:r>
          </w:p>
          <w:p w14:paraId="0BC14DD7" w14:textId="77777777" w:rsidR="00230A67" w:rsidRDefault="00230A67" w:rsidP="00F03519">
            <w:pPr>
              <w:rPr>
                <w:rFonts w:ascii="Garamond" w:eastAsiaTheme="minorHAnsi" w:hAnsi="Garamond"/>
              </w:rPr>
            </w:pPr>
            <w:r>
              <w:rPr>
                <w:rFonts w:ascii="Garamond" w:eastAsiaTheme="minorHAnsi" w:hAnsi="Garamond"/>
              </w:rPr>
              <w:t>DUTERTRE Gérard</w:t>
            </w:r>
          </w:p>
          <w:p w14:paraId="66A97D80" w14:textId="77777777" w:rsidR="00230A67" w:rsidRDefault="00230A67" w:rsidP="00F03519">
            <w:pPr>
              <w:rPr>
                <w:rFonts w:ascii="Garamond" w:eastAsiaTheme="minorHAnsi" w:hAnsi="Garamond"/>
              </w:rPr>
            </w:pPr>
            <w:r>
              <w:rPr>
                <w:rFonts w:ascii="Garamond" w:eastAsiaTheme="minorHAnsi" w:hAnsi="Garamond"/>
              </w:rPr>
              <w:t>LALOUE Jean-Pierre</w:t>
            </w:r>
          </w:p>
          <w:p w14:paraId="2DE36A74" w14:textId="47A38170" w:rsidR="00230A67" w:rsidRPr="000806B7" w:rsidRDefault="00230A67" w:rsidP="00F03519">
            <w:pPr>
              <w:rPr>
                <w:rFonts w:ascii="Garamond" w:eastAsiaTheme="minorHAnsi" w:hAnsi="Garamond"/>
              </w:rPr>
            </w:pPr>
          </w:p>
        </w:tc>
        <w:tc>
          <w:tcPr>
            <w:tcW w:w="3022" w:type="dxa"/>
          </w:tcPr>
          <w:p w14:paraId="3D3A372C" w14:textId="77777777" w:rsidR="00EC1540" w:rsidRDefault="00EC1540" w:rsidP="00F03519">
            <w:pPr>
              <w:rPr>
                <w:rFonts w:ascii="Garamond" w:eastAsiaTheme="minorHAnsi" w:hAnsi="Garamond"/>
              </w:rPr>
            </w:pPr>
          </w:p>
          <w:p w14:paraId="6F1546A4" w14:textId="77777777" w:rsidR="00230A67" w:rsidRDefault="00230A67" w:rsidP="00F03519">
            <w:pPr>
              <w:rPr>
                <w:rFonts w:ascii="Garamond" w:eastAsiaTheme="minorHAnsi" w:hAnsi="Garamond"/>
              </w:rPr>
            </w:pPr>
            <w:r>
              <w:rPr>
                <w:rFonts w:ascii="Garamond" w:eastAsiaTheme="minorHAnsi" w:hAnsi="Garamond"/>
              </w:rPr>
              <w:t>ROUX Cécile</w:t>
            </w:r>
          </w:p>
          <w:p w14:paraId="1049D0C7" w14:textId="4403FF89" w:rsidR="00230A67" w:rsidRDefault="00230A67" w:rsidP="00F03519">
            <w:pPr>
              <w:rPr>
                <w:rFonts w:ascii="Garamond" w:eastAsiaTheme="minorHAnsi" w:hAnsi="Garamond"/>
              </w:rPr>
            </w:pPr>
            <w:r>
              <w:rPr>
                <w:rFonts w:ascii="Garamond" w:eastAsiaTheme="minorHAnsi" w:hAnsi="Garamond"/>
              </w:rPr>
              <w:t>CRENAIS Marie-France</w:t>
            </w:r>
          </w:p>
          <w:p w14:paraId="475DB1CD" w14:textId="77777777" w:rsidR="00230A67" w:rsidRDefault="00230A67" w:rsidP="00F03519">
            <w:pPr>
              <w:rPr>
                <w:rFonts w:ascii="Garamond" w:eastAsiaTheme="minorHAnsi" w:hAnsi="Garamond"/>
              </w:rPr>
            </w:pPr>
            <w:r>
              <w:rPr>
                <w:rFonts w:ascii="Garamond" w:eastAsiaTheme="minorHAnsi" w:hAnsi="Garamond"/>
              </w:rPr>
              <w:t>BREBION Jacqueline</w:t>
            </w:r>
          </w:p>
          <w:p w14:paraId="7F97CF81" w14:textId="77777777" w:rsidR="00230A67" w:rsidRDefault="00230A67" w:rsidP="00F03519">
            <w:pPr>
              <w:rPr>
                <w:rFonts w:ascii="Garamond" w:eastAsiaTheme="minorHAnsi" w:hAnsi="Garamond"/>
              </w:rPr>
            </w:pPr>
            <w:r>
              <w:rPr>
                <w:rFonts w:ascii="Garamond" w:eastAsiaTheme="minorHAnsi" w:hAnsi="Garamond"/>
              </w:rPr>
              <w:t>DUTERTRE Gérard</w:t>
            </w:r>
          </w:p>
          <w:p w14:paraId="0877B1FF" w14:textId="0E9DB620" w:rsidR="00230A67" w:rsidRPr="000806B7" w:rsidRDefault="00230A67" w:rsidP="00F03519">
            <w:pPr>
              <w:rPr>
                <w:rFonts w:ascii="Garamond" w:eastAsiaTheme="minorHAnsi" w:hAnsi="Garamond"/>
              </w:rPr>
            </w:pPr>
            <w:r>
              <w:rPr>
                <w:rFonts w:ascii="Garamond" w:eastAsiaTheme="minorHAnsi" w:hAnsi="Garamond"/>
              </w:rPr>
              <w:t>LEHOUX Florent</w:t>
            </w:r>
          </w:p>
        </w:tc>
      </w:tr>
    </w:tbl>
    <w:p w14:paraId="3779B1B4" w14:textId="52A3227A" w:rsidR="00EC1540" w:rsidRDefault="00EC1540" w:rsidP="000806B7">
      <w:pPr>
        <w:spacing w:after="0" w:line="240" w:lineRule="auto"/>
        <w:jc w:val="both"/>
        <w:rPr>
          <w:rFonts w:ascii="Garamond" w:eastAsia="Times New Roman" w:hAnsi="Garamond" w:cs="Times New Roman"/>
          <w:sz w:val="20"/>
          <w:szCs w:val="20"/>
          <w:lang w:eastAsia="fr-FR"/>
        </w:rPr>
      </w:pPr>
    </w:p>
    <w:p w14:paraId="576E8539" w14:textId="77777777" w:rsidR="00EC1540" w:rsidRDefault="00EC1540" w:rsidP="000806B7">
      <w:pPr>
        <w:spacing w:after="0" w:line="240" w:lineRule="auto"/>
        <w:jc w:val="both"/>
        <w:rPr>
          <w:rFonts w:ascii="Garamond" w:eastAsia="Times New Roman" w:hAnsi="Garamond" w:cs="Times New Roman"/>
          <w:sz w:val="20"/>
          <w:szCs w:val="20"/>
          <w:lang w:eastAsia="fr-FR"/>
        </w:rPr>
      </w:pPr>
    </w:p>
    <w:tbl>
      <w:tblPr>
        <w:tblStyle w:val="Grilledutableau"/>
        <w:tblW w:w="0" w:type="auto"/>
        <w:tblInd w:w="-289" w:type="dxa"/>
        <w:tblLook w:val="01E0" w:firstRow="1" w:lastRow="1" w:firstColumn="1" w:lastColumn="1" w:noHBand="0" w:noVBand="0"/>
      </w:tblPr>
      <w:tblGrid>
        <w:gridCol w:w="3306"/>
        <w:gridCol w:w="3021"/>
        <w:gridCol w:w="3022"/>
      </w:tblGrid>
      <w:tr w:rsidR="00EC1540" w:rsidRPr="000806B7" w14:paraId="419BED72" w14:textId="77777777" w:rsidTr="009C5F46">
        <w:tc>
          <w:tcPr>
            <w:tcW w:w="9349" w:type="dxa"/>
            <w:gridSpan w:val="3"/>
          </w:tcPr>
          <w:p w14:paraId="48A53C1C" w14:textId="11D6A39F" w:rsidR="00EC1540" w:rsidRDefault="00EC1540" w:rsidP="00F03519">
            <w:pPr>
              <w:jc w:val="both"/>
              <w:rPr>
                <w:rFonts w:ascii="Garamond" w:eastAsiaTheme="minorHAnsi" w:hAnsi="Garamond"/>
              </w:rPr>
            </w:pPr>
            <w:r w:rsidRPr="000806B7">
              <w:rPr>
                <w:rFonts w:ascii="Garamond" w:eastAsiaTheme="minorHAnsi" w:hAnsi="Garamond"/>
                <w:b/>
              </w:rPr>
              <w:t>Commissions pilotées par</w:t>
            </w:r>
            <w:r w:rsidRPr="000806B7">
              <w:rPr>
                <w:rFonts w:ascii="Garamond" w:eastAsiaTheme="minorHAnsi" w:hAnsi="Garamond"/>
              </w:rPr>
              <w:t xml:space="preserve"> : </w:t>
            </w:r>
            <w:r>
              <w:rPr>
                <w:rFonts w:ascii="Garamond" w:eastAsiaTheme="minorHAnsi" w:hAnsi="Garamond"/>
              </w:rPr>
              <w:t>Catherine BLANCHET – 2ème adjoint</w:t>
            </w:r>
          </w:p>
          <w:p w14:paraId="05FFCE59" w14:textId="63187514" w:rsidR="00EC1540" w:rsidRPr="000806B7" w:rsidRDefault="00EC1540" w:rsidP="00F03519">
            <w:pPr>
              <w:jc w:val="both"/>
              <w:rPr>
                <w:rFonts w:ascii="Garamond" w:eastAsiaTheme="minorHAnsi" w:hAnsi="Garamond"/>
              </w:rPr>
            </w:pPr>
            <w:r w:rsidRPr="00735988">
              <w:rPr>
                <w:rFonts w:ascii="Garamond" w:eastAsiaTheme="minorHAnsi" w:hAnsi="Garamond"/>
                <w:b/>
                <w:bCs/>
              </w:rPr>
              <w:t>Conseiller délégué</w:t>
            </w:r>
            <w:r>
              <w:rPr>
                <w:rFonts w:ascii="Garamond" w:eastAsiaTheme="minorHAnsi" w:hAnsi="Garamond"/>
              </w:rPr>
              <w:t> :  Nathalie DULUARD</w:t>
            </w:r>
          </w:p>
        </w:tc>
      </w:tr>
      <w:tr w:rsidR="00EC1540" w:rsidRPr="000806B7" w14:paraId="675B6CD9" w14:textId="77777777" w:rsidTr="009C5F46">
        <w:tc>
          <w:tcPr>
            <w:tcW w:w="3306" w:type="dxa"/>
            <w:shd w:val="clear" w:color="auto" w:fill="D9D9D9" w:themeFill="background1" w:themeFillShade="D9"/>
          </w:tcPr>
          <w:p w14:paraId="15F10256" w14:textId="7B6280DF" w:rsidR="00EC1540" w:rsidRPr="000806B7" w:rsidRDefault="00EC1540" w:rsidP="00F03519">
            <w:pPr>
              <w:jc w:val="center"/>
              <w:rPr>
                <w:rFonts w:ascii="Garamond" w:eastAsiaTheme="minorHAnsi" w:hAnsi="Garamond"/>
                <w:b/>
              </w:rPr>
            </w:pPr>
            <w:r>
              <w:rPr>
                <w:rFonts w:ascii="Garamond" w:eastAsiaTheme="minorHAnsi" w:hAnsi="Garamond"/>
                <w:b/>
              </w:rPr>
              <w:t>BOCAGE CENOMANS</w:t>
            </w:r>
          </w:p>
        </w:tc>
        <w:tc>
          <w:tcPr>
            <w:tcW w:w="3021" w:type="dxa"/>
            <w:shd w:val="clear" w:color="auto" w:fill="D9D9D9" w:themeFill="background1" w:themeFillShade="D9"/>
          </w:tcPr>
          <w:p w14:paraId="59F36180" w14:textId="777A5181" w:rsidR="00EC1540" w:rsidRPr="000806B7" w:rsidRDefault="00EC1540" w:rsidP="00F03519">
            <w:pPr>
              <w:jc w:val="center"/>
              <w:rPr>
                <w:rFonts w:ascii="Garamond" w:eastAsiaTheme="minorHAnsi" w:hAnsi="Garamond"/>
                <w:b/>
              </w:rPr>
            </w:pPr>
            <w:r>
              <w:rPr>
                <w:rFonts w:ascii="Garamond" w:eastAsiaTheme="minorHAnsi" w:hAnsi="Garamond"/>
                <w:b/>
              </w:rPr>
              <w:t>SPORT ANIMATION</w:t>
            </w:r>
            <w:r w:rsidRPr="000806B7">
              <w:rPr>
                <w:rFonts w:ascii="Garamond" w:eastAsiaTheme="minorHAnsi" w:hAnsi="Garamond"/>
                <w:b/>
              </w:rPr>
              <w:t xml:space="preserve"> </w:t>
            </w:r>
          </w:p>
        </w:tc>
        <w:tc>
          <w:tcPr>
            <w:tcW w:w="3022" w:type="dxa"/>
            <w:shd w:val="clear" w:color="auto" w:fill="D9D9D9" w:themeFill="background1" w:themeFillShade="D9"/>
          </w:tcPr>
          <w:p w14:paraId="68F0578B" w14:textId="4DECE58E" w:rsidR="00EC1540" w:rsidRPr="000806B7" w:rsidRDefault="00EC1540" w:rsidP="00F03519">
            <w:pPr>
              <w:jc w:val="center"/>
              <w:rPr>
                <w:rFonts w:ascii="Garamond" w:eastAsiaTheme="minorHAnsi" w:hAnsi="Garamond"/>
                <w:b/>
              </w:rPr>
            </w:pPr>
            <w:r>
              <w:rPr>
                <w:rFonts w:ascii="Garamond" w:eastAsiaTheme="minorHAnsi" w:hAnsi="Garamond"/>
                <w:b/>
              </w:rPr>
              <w:t>APPEL OFFRES</w:t>
            </w:r>
          </w:p>
        </w:tc>
      </w:tr>
      <w:tr w:rsidR="00EC1540" w:rsidRPr="000806B7" w14:paraId="78002E33" w14:textId="77777777" w:rsidTr="009C5F46">
        <w:tc>
          <w:tcPr>
            <w:tcW w:w="3306" w:type="dxa"/>
          </w:tcPr>
          <w:p w14:paraId="396BBC9D" w14:textId="77777777" w:rsidR="00EC1540" w:rsidRDefault="00EC1540" w:rsidP="00F03519">
            <w:pPr>
              <w:rPr>
                <w:rFonts w:ascii="Garamond" w:eastAsiaTheme="minorHAnsi" w:hAnsi="Garamond"/>
              </w:rPr>
            </w:pPr>
          </w:p>
          <w:p w14:paraId="752FAF92" w14:textId="0EA3CB88" w:rsidR="00EC1540" w:rsidRDefault="001A620C" w:rsidP="00F03519">
            <w:pPr>
              <w:rPr>
                <w:rFonts w:ascii="Garamond" w:eastAsiaTheme="minorHAnsi" w:hAnsi="Garamond"/>
              </w:rPr>
            </w:pPr>
            <w:r>
              <w:rPr>
                <w:rFonts w:ascii="Garamond" w:eastAsiaTheme="minorHAnsi" w:hAnsi="Garamond"/>
              </w:rPr>
              <w:t>CRENAIS Marie-France</w:t>
            </w:r>
          </w:p>
          <w:p w14:paraId="416F5A64" w14:textId="443DB6B2" w:rsidR="00EC1540" w:rsidRDefault="001A620C" w:rsidP="00F03519">
            <w:pPr>
              <w:rPr>
                <w:rFonts w:ascii="Garamond" w:eastAsiaTheme="minorHAnsi" w:hAnsi="Garamond"/>
              </w:rPr>
            </w:pPr>
            <w:r>
              <w:rPr>
                <w:rFonts w:ascii="Garamond" w:eastAsiaTheme="minorHAnsi" w:hAnsi="Garamond"/>
              </w:rPr>
              <w:t>JOUANNY Pascal</w:t>
            </w:r>
          </w:p>
          <w:p w14:paraId="51F9AEA3" w14:textId="68B0118E" w:rsidR="00EC1540" w:rsidRDefault="001A620C" w:rsidP="00F03519">
            <w:pPr>
              <w:rPr>
                <w:rFonts w:ascii="Garamond" w:eastAsiaTheme="minorHAnsi" w:hAnsi="Garamond"/>
              </w:rPr>
            </w:pPr>
            <w:r>
              <w:rPr>
                <w:rFonts w:ascii="Garamond" w:eastAsiaTheme="minorHAnsi" w:hAnsi="Garamond"/>
              </w:rPr>
              <w:t>PASQUET Marie-Hélène</w:t>
            </w:r>
          </w:p>
          <w:p w14:paraId="72AD896A" w14:textId="77777777" w:rsidR="00EC1540" w:rsidRPr="000806B7" w:rsidRDefault="00EC1540" w:rsidP="00F03519">
            <w:pPr>
              <w:rPr>
                <w:rFonts w:ascii="Garamond" w:eastAsiaTheme="minorHAnsi" w:hAnsi="Garamond"/>
              </w:rPr>
            </w:pPr>
          </w:p>
        </w:tc>
        <w:tc>
          <w:tcPr>
            <w:tcW w:w="3021" w:type="dxa"/>
          </w:tcPr>
          <w:p w14:paraId="6A410312" w14:textId="77777777" w:rsidR="00EC1540" w:rsidRDefault="00EC1540" w:rsidP="00F03519">
            <w:pPr>
              <w:rPr>
                <w:rFonts w:ascii="Garamond" w:eastAsiaTheme="minorHAnsi" w:hAnsi="Garamond"/>
              </w:rPr>
            </w:pPr>
          </w:p>
          <w:p w14:paraId="34D8265D" w14:textId="58C1AF13" w:rsidR="001A620C" w:rsidRDefault="001A620C" w:rsidP="00F03519">
            <w:pPr>
              <w:rPr>
                <w:rFonts w:ascii="Garamond" w:eastAsiaTheme="minorHAnsi" w:hAnsi="Garamond"/>
              </w:rPr>
            </w:pPr>
            <w:r>
              <w:rPr>
                <w:rFonts w:ascii="Garamond" w:eastAsiaTheme="minorHAnsi" w:hAnsi="Garamond"/>
              </w:rPr>
              <w:t>CRENAIS Marie-France</w:t>
            </w:r>
          </w:p>
          <w:p w14:paraId="0200AA21" w14:textId="77777777" w:rsidR="001A620C" w:rsidRDefault="001A620C" w:rsidP="00F03519">
            <w:pPr>
              <w:rPr>
                <w:rFonts w:ascii="Garamond" w:eastAsiaTheme="minorHAnsi" w:hAnsi="Garamond"/>
              </w:rPr>
            </w:pPr>
            <w:r>
              <w:rPr>
                <w:rFonts w:ascii="Garamond" w:eastAsiaTheme="minorHAnsi" w:hAnsi="Garamond"/>
              </w:rPr>
              <w:t>SUIRE Guillaume</w:t>
            </w:r>
          </w:p>
          <w:p w14:paraId="04B7961E" w14:textId="77777777" w:rsidR="001A620C" w:rsidRDefault="001A620C" w:rsidP="00F03519">
            <w:pPr>
              <w:rPr>
                <w:rFonts w:ascii="Garamond" w:eastAsiaTheme="minorHAnsi" w:hAnsi="Garamond"/>
              </w:rPr>
            </w:pPr>
            <w:r>
              <w:rPr>
                <w:rFonts w:ascii="Garamond" w:eastAsiaTheme="minorHAnsi" w:hAnsi="Garamond"/>
              </w:rPr>
              <w:t>JOUANNY Pascal</w:t>
            </w:r>
          </w:p>
          <w:p w14:paraId="067D9E6C" w14:textId="36A6EF3C" w:rsidR="001A620C" w:rsidRPr="000806B7" w:rsidRDefault="001A620C" w:rsidP="00F03519">
            <w:pPr>
              <w:rPr>
                <w:rFonts w:ascii="Garamond" w:eastAsiaTheme="minorHAnsi" w:hAnsi="Garamond"/>
              </w:rPr>
            </w:pPr>
            <w:r>
              <w:rPr>
                <w:rFonts w:ascii="Garamond" w:eastAsiaTheme="minorHAnsi" w:hAnsi="Garamond"/>
              </w:rPr>
              <w:t>TOREAU Hubert</w:t>
            </w:r>
          </w:p>
        </w:tc>
        <w:tc>
          <w:tcPr>
            <w:tcW w:w="3022" w:type="dxa"/>
          </w:tcPr>
          <w:p w14:paraId="42192703" w14:textId="77777777" w:rsidR="00EC1540" w:rsidRDefault="00EC1540" w:rsidP="00F03519">
            <w:pPr>
              <w:rPr>
                <w:rFonts w:ascii="Garamond" w:eastAsiaTheme="minorHAnsi" w:hAnsi="Garamond"/>
              </w:rPr>
            </w:pPr>
            <w:r w:rsidRPr="00AE7A0C">
              <w:rPr>
                <w:rFonts w:ascii="Garamond" w:eastAsiaTheme="minorHAnsi" w:hAnsi="Garamond"/>
                <w:u w:val="single"/>
              </w:rPr>
              <w:t>Titulaires</w:t>
            </w:r>
            <w:r>
              <w:rPr>
                <w:rFonts w:ascii="Garamond" w:eastAsiaTheme="minorHAnsi" w:hAnsi="Garamond"/>
              </w:rPr>
              <w:t> :</w:t>
            </w:r>
          </w:p>
          <w:p w14:paraId="77EC01BC" w14:textId="39EAE7B4" w:rsidR="00EC1540" w:rsidRDefault="001A620C" w:rsidP="00F03519">
            <w:pPr>
              <w:rPr>
                <w:rFonts w:ascii="Garamond" w:eastAsiaTheme="minorHAnsi" w:hAnsi="Garamond"/>
              </w:rPr>
            </w:pPr>
            <w:r>
              <w:rPr>
                <w:rFonts w:ascii="Garamond" w:eastAsiaTheme="minorHAnsi" w:hAnsi="Garamond"/>
              </w:rPr>
              <w:t>BLANCHET Catherine</w:t>
            </w:r>
          </w:p>
          <w:p w14:paraId="387BD2B3" w14:textId="522B9F09" w:rsidR="00EC1540" w:rsidRDefault="001A620C" w:rsidP="00F03519">
            <w:pPr>
              <w:rPr>
                <w:rFonts w:ascii="Garamond" w:eastAsiaTheme="minorHAnsi" w:hAnsi="Garamond"/>
              </w:rPr>
            </w:pPr>
            <w:r>
              <w:rPr>
                <w:rFonts w:ascii="Garamond" w:eastAsiaTheme="minorHAnsi" w:hAnsi="Garamond"/>
              </w:rPr>
              <w:t>DULUARD Nathalie</w:t>
            </w:r>
          </w:p>
          <w:p w14:paraId="3431D079" w14:textId="3AB0D646" w:rsidR="00EC1540" w:rsidRDefault="001A620C" w:rsidP="00F03519">
            <w:pPr>
              <w:rPr>
                <w:rFonts w:ascii="Garamond" w:eastAsiaTheme="minorHAnsi" w:hAnsi="Garamond"/>
              </w:rPr>
            </w:pPr>
            <w:r>
              <w:rPr>
                <w:rFonts w:ascii="Garamond" w:eastAsiaTheme="minorHAnsi" w:hAnsi="Garamond"/>
              </w:rPr>
              <w:t>CRENAIS Marie-France</w:t>
            </w:r>
          </w:p>
          <w:p w14:paraId="33244E57" w14:textId="77777777" w:rsidR="00EC1540" w:rsidRDefault="00EC1540" w:rsidP="00F03519">
            <w:pPr>
              <w:rPr>
                <w:rFonts w:ascii="Garamond" w:eastAsiaTheme="minorHAnsi" w:hAnsi="Garamond"/>
              </w:rPr>
            </w:pPr>
            <w:r w:rsidRPr="00AE7A0C">
              <w:rPr>
                <w:rFonts w:ascii="Garamond" w:eastAsiaTheme="minorHAnsi" w:hAnsi="Garamond"/>
                <w:u w:val="single"/>
              </w:rPr>
              <w:t>Suppléants</w:t>
            </w:r>
            <w:r>
              <w:rPr>
                <w:rFonts w:ascii="Garamond" w:eastAsiaTheme="minorHAnsi" w:hAnsi="Garamond"/>
              </w:rPr>
              <w:t xml:space="preserve"> : </w:t>
            </w:r>
          </w:p>
          <w:p w14:paraId="7A008054" w14:textId="77777777" w:rsidR="001A620C" w:rsidRDefault="00AE7A0C" w:rsidP="00F03519">
            <w:pPr>
              <w:rPr>
                <w:rFonts w:ascii="Garamond" w:eastAsiaTheme="minorHAnsi" w:hAnsi="Garamond"/>
              </w:rPr>
            </w:pPr>
            <w:r>
              <w:rPr>
                <w:rFonts w:ascii="Garamond" w:eastAsiaTheme="minorHAnsi" w:hAnsi="Garamond"/>
              </w:rPr>
              <w:t>JOUANNY Pascal</w:t>
            </w:r>
          </w:p>
          <w:p w14:paraId="4F3FBDA2" w14:textId="77777777" w:rsidR="00AE7A0C" w:rsidRDefault="00AE7A0C" w:rsidP="00F03519">
            <w:pPr>
              <w:rPr>
                <w:rFonts w:ascii="Garamond" w:eastAsiaTheme="minorHAnsi" w:hAnsi="Garamond"/>
              </w:rPr>
            </w:pPr>
            <w:r>
              <w:rPr>
                <w:rFonts w:ascii="Garamond" w:eastAsiaTheme="minorHAnsi" w:hAnsi="Garamond"/>
              </w:rPr>
              <w:t>LEHOUX Florent</w:t>
            </w:r>
          </w:p>
          <w:p w14:paraId="1C3352E7" w14:textId="0830E1F5" w:rsidR="00AE7A0C" w:rsidRPr="000806B7" w:rsidRDefault="00AE7A0C" w:rsidP="00F03519">
            <w:pPr>
              <w:rPr>
                <w:rFonts w:ascii="Garamond" w:eastAsiaTheme="minorHAnsi" w:hAnsi="Garamond"/>
              </w:rPr>
            </w:pPr>
            <w:r>
              <w:rPr>
                <w:rFonts w:ascii="Garamond" w:eastAsiaTheme="minorHAnsi" w:hAnsi="Garamond"/>
              </w:rPr>
              <w:t>TOREAU Hubert</w:t>
            </w:r>
          </w:p>
        </w:tc>
      </w:tr>
    </w:tbl>
    <w:p w14:paraId="53EE49A1" w14:textId="778B7D27" w:rsidR="00735988" w:rsidRDefault="00735988" w:rsidP="000806B7">
      <w:pPr>
        <w:spacing w:after="0" w:line="240" w:lineRule="auto"/>
        <w:jc w:val="both"/>
        <w:rPr>
          <w:rFonts w:ascii="Garamond" w:eastAsia="Times New Roman" w:hAnsi="Garamond" w:cs="Times New Roman"/>
          <w:sz w:val="20"/>
          <w:szCs w:val="20"/>
          <w:lang w:eastAsia="fr-FR"/>
        </w:rPr>
      </w:pPr>
    </w:p>
    <w:p w14:paraId="67E30E51" w14:textId="77777777" w:rsidR="00AE7A0C" w:rsidRDefault="00AE7A0C" w:rsidP="00AE7A0C">
      <w:pPr>
        <w:suppressAutoHyphens/>
        <w:spacing w:after="0" w:line="240" w:lineRule="auto"/>
        <w:jc w:val="both"/>
        <w:rPr>
          <w:rFonts w:ascii="Garamond" w:eastAsia="Batang" w:hAnsi="Garamond" w:cs="Times New Roman"/>
          <w:bCs/>
          <w:lang w:eastAsia="ar-SA"/>
        </w:rPr>
      </w:pPr>
      <w:r>
        <w:rPr>
          <w:rFonts w:ascii="Garamond" w:eastAsia="Batang" w:hAnsi="Garamond" w:cs="Times New Roman"/>
          <w:bCs/>
          <w:lang w:eastAsia="ar-SA"/>
        </w:rPr>
        <w:t xml:space="preserve">Le Conseil Municipal procède au vote par scrutin ordinaire : </w:t>
      </w:r>
    </w:p>
    <w:p w14:paraId="0CA926E6" w14:textId="5E02212D" w:rsidR="00AE7A0C" w:rsidRDefault="00AE7A0C" w:rsidP="00AE7A0C">
      <w:pPr>
        <w:suppressAutoHyphens/>
        <w:spacing w:after="0" w:line="240" w:lineRule="auto"/>
        <w:jc w:val="both"/>
        <w:rPr>
          <w:rFonts w:ascii="Garamond" w:eastAsia="Batang" w:hAnsi="Garamond" w:cs="Times New Roman"/>
          <w:bCs/>
          <w:lang w:eastAsia="ar-SA"/>
        </w:rPr>
      </w:pPr>
      <w:r>
        <w:rPr>
          <w:rFonts w:ascii="Garamond" w:eastAsia="Batang" w:hAnsi="Garamond" w:cs="Times New Roman"/>
          <w:bCs/>
          <w:lang w:eastAsia="ar-SA"/>
        </w:rPr>
        <w:t>Abstention : 0</w:t>
      </w:r>
      <w:r>
        <w:rPr>
          <w:rFonts w:ascii="Garamond" w:eastAsia="Batang" w:hAnsi="Garamond" w:cs="Times New Roman"/>
          <w:bCs/>
          <w:lang w:eastAsia="ar-SA"/>
        </w:rPr>
        <w:tab/>
      </w:r>
      <w:r>
        <w:rPr>
          <w:rFonts w:ascii="Garamond" w:eastAsia="Batang" w:hAnsi="Garamond" w:cs="Times New Roman"/>
          <w:bCs/>
          <w:lang w:eastAsia="ar-SA"/>
        </w:rPr>
        <w:tab/>
        <w:t>Contre : 0</w:t>
      </w:r>
      <w:r>
        <w:rPr>
          <w:rFonts w:ascii="Garamond" w:eastAsia="Batang" w:hAnsi="Garamond" w:cs="Times New Roman"/>
          <w:bCs/>
          <w:lang w:eastAsia="ar-SA"/>
        </w:rPr>
        <w:tab/>
      </w:r>
      <w:r>
        <w:rPr>
          <w:rFonts w:ascii="Garamond" w:eastAsia="Batang" w:hAnsi="Garamond" w:cs="Times New Roman"/>
          <w:bCs/>
          <w:lang w:eastAsia="ar-SA"/>
        </w:rPr>
        <w:tab/>
        <w:t>Pour : 15</w:t>
      </w:r>
    </w:p>
    <w:p w14:paraId="5046077E" w14:textId="07409DF5" w:rsidR="00AE7A0C" w:rsidRDefault="00AE7A0C" w:rsidP="00AE7A0C">
      <w:pPr>
        <w:suppressAutoHyphens/>
        <w:spacing w:after="0" w:line="240" w:lineRule="auto"/>
        <w:jc w:val="both"/>
        <w:rPr>
          <w:rFonts w:ascii="Garamond" w:eastAsia="Batang" w:hAnsi="Garamond" w:cs="Times New Roman"/>
          <w:bCs/>
          <w:lang w:eastAsia="ar-SA"/>
        </w:rPr>
      </w:pPr>
      <w:r>
        <w:rPr>
          <w:rFonts w:ascii="Garamond" w:eastAsia="Batang" w:hAnsi="Garamond" w:cs="Times New Roman"/>
          <w:bCs/>
          <w:lang w:eastAsia="ar-SA"/>
        </w:rPr>
        <w:t>A l’unanimité le Conseil Municipal valide les commissions communales</w:t>
      </w:r>
    </w:p>
    <w:p w14:paraId="54F87FB1" w14:textId="77777777" w:rsidR="009C5F46" w:rsidRDefault="009C5F46" w:rsidP="00AE7A0C">
      <w:pPr>
        <w:suppressAutoHyphens/>
        <w:spacing w:after="0" w:line="240" w:lineRule="auto"/>
        <w:jc w:val="both"/>
        <w:rPr>
          <w:rFonts w:ascii="Garamond" w:eastAsia="Batang" w:hAnsi="Garamond" w:cs="Times New Roman"/>
          <w:bCs/>
          <w:lang w:eastAsia="ar-SA"/>
        </w:rPr>
      </w:pPr>
    </w:p>
    <w:p w14:paraId="561F644A" w14:textId="5E5E933D" w:rsidR="003C439A" w:rsidRPr="000806B7" w:rsidRDefault="00EC1540" w:rsidP="00C113EB">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00F42B66" w:rsidRPr="000806B7">
        <w:rPr>
          <w:rFonts w:ascii="Garamond" w:hAnsi="Garamond"/>
          <w:sz w:val="24"/>
          <w:szCs w:val="24"/>
        </w:rPr>
        <w:t>eçue en Préfecture le :</w:t>
      </w:r>
      <w:r w:rsidR="009228E4" w:rsidRPr="000806B7">
        <w:rPr>
          <w:rFonts w:ascii="Garamond" w:hAnsi="Garamond"/>
          <w:sz w:val="24"/>
          <w:szCs w:val="24"/>
        </w:rPr>
        <w:t xml:space="preserve"> </w:t>
      </w:r>
      <w:r w:rsidR="00D9028C">
        <w:rPr>
          <w:rFonts w:ascii="Garamond" w:hAnsi="Garamond"/>
          <w:sz w:val="24"/>
          <w:szCs w:val="24"/>
        </w:rPr>
        <w:t xml:space="preserve"> 17.06.2020</w:t>
      </w:r>
      <w:r w:rsidR="00D9028C">
        <w:rPr>
          <w:rFonts w:ascii="Garamond" w:hAnsi="Garamond"/>
          <w:sz w:val="24"/>
          <w:szCs w:val="24"/>
        </w:rPr>
        <w:tab/>
      </w:r>
      <w:r w:rsidR="00D9028C">
        <w:rPr>
          <w:rFonts w:ascii="Garamond" w:hAnsi="Garamond"/>
          <w:sz w:val="24"/>
          <w:szCs w:val="24"/>
        </w:rPr>
        <w:tab/>
      </w:r>
      <w:r w:rsidR="00D9028C">
        <w:rPr>
          <w:rFonts w:ascii="Garamond" w:hAnsi="Garamond"/>
          <w:sz w:val="24"/>
          <w:szCs w:val="24"/>
        </w:rPr>
        <w:tab/>
        <w:t>DE1_0620_COMMIS</w:t>
      </w:r>
    </w:p>
    <w:p w14:paraId="3B253A2E" w14:textId="2C7A4318" w:rsidR="00F42B66" w:rsidRDefault="00EC1540" w:rsidP="00C113EB">
      <w:pPr>
        <w:spacing w:after="0"/>
        <w:jc w:val="center"/>
        <w:rPr>
          <w:rFonts w:ascii="Garamond" w:hAnsi="Garamond"/>
          <w:b/>
          <w:sz w:val="24"/>
          <w:szCs w:val="24"/>
          <w:u w:val="single"/>
        </w:rPr>
      </w:pPr>
      <w:r>
        <w:rPr>
          <w:rFonts w:ascii="Garamond" w:hAnsi="Garamond"/>
          <w:b/>
          <w:sz w:val="24"/>
          <w:szCs w:val="24"/>
          <w:u w:val="single"/>
        </w:rPr>
        <w:lastRenderedPageBreak/>
        <w:t xml:space="preserve">REPRESENTANTS DE LA COMMUNE </w:t>
      </w:r>
    </w:p>
    <w:p w14:paraId="696CBEFE" w14:textId="73F406D1" w:rsidR="00EC1540" w:rsidRDefault="00EC1540" w:rsidP="00C113EB">
      <w:pPr>
        <w:spacing w:after="0"/>
        <w:jc w:val="center"/>
        <w:rPr>
          <w:rFonts w:ascii="Garamond" w:hAnsi="Garamond"/>
          <w:b/>
          <w:sz w:val="24"/>
          <w:szCs w:val="24"/>
          <w:u w:val="single"/>
        </w:rPr>
      </w:pPr>
      <w:r>
        <w:rPr>
          <w:rFonts w:ascii="Garamond" w:hAnsi="Garamond"/>
          <w:b/>
          <w:sz w:val="24"/>
          <w:szCs w:val="24"/>
          <w:u w:val="single"/>
        </w:rPr>
        <w:t>AU SIVOM du Bocage Cénomans</w:t>
      </w:r>
    </w:p>
    <w:p w14:paraId="73B681C6" w14:textId="2C0D36BD" w:rsidR="00EC1540" w:rsidRDefault="00EC1540" w:rsidP="00DD3C2A">
      <w:pPr>
        <w:spacing w:after="0"/>
        <w:jc w:val="both"/>
        <w:rPr>
          <w:rFonts w:ascii="Garamond" w:hAnsi="Garamond"/>
          <w:b/>
          <w:sz w:val="24"/>
          <w:szCs w:val="24"/>
          <w:u w:val="single"/>
        </w:rPr>
      </w:pPr>
    </w:p>
    <w:p w14:paraId="11F9B6DF" w14:textId="6D0D729F" w:rsidR="00DD3C2A" w:rsidRDefault="00A81F02" w:rsidP="00DD3C2A">
      <w:pPr>
        <w:spacing w:after="0"/>
        <w:jc w:val="both"/>
        <w:rPr>
          <w:rFonts w:ascii="Garamond" w:hAnsi="Garamond"/>
          <w:bCs/>
          <w:sz w:val="24"/>
          <w:szCs w:val="24"/>
        </w:rPr>
      </w:pPr>
      <w:r>
        <w:rPr>
          <w:rFonts w:ascii="Garamond" w:hAnsi="Garamond"/>
          <w:bCs/>
          <w:sz w:val="24"/>
          <w:szCs w:val="24"/>
        </w:rPr>
        <w:t>Désignation de 3 titulaires et 1 suppléant</w:t>
      </w:r>
    </w:p>
    <w:p w14:paraId="37F32AB5" w14:textId="2CDC1481" w:rsidR="00A81F02" w:rsidRPr="00A81F02" w:rsidRDefault="00A81F02" w:rsidP="00DD3C2A">
      <w:pPr>
        <w:spacing w:after="0"/>
        <w:jc w:val="both"/>
        <w:rPr>
          <w:rFonts w:ascii="Garamond" w:hAnsi="Garamond"/>
          <w:bCs/>
          <w:sz w:val="24"/>
          <w:szCs w:val="24"/>
        </w:rPr>
      </w:pPr>
      <w:r>
        <w:rPr>
          <w:rFonts w:ascii="Garamond" w:hAnsi="Garamond"/>
          <w:bCs/>
          <w:sz w:val="24"/>
          <w:szCs w:val="24"/>
        </w:rPr>
        <w:t>Suite à la création de commissions thématiques, il est nécessaire que chaque commune soit représentée dans chaque commission. Peuvent y siéger, des conseillers municipaux qui ne sont pas élu du comité syndical.</w:t>
      </w:r>
    </w:p>
    <w:p w14:paraId="16E4AC06" w14:textId="4DE3CBA0" w:rsidR="00DD3C2A" w:rsidRDefault="00DD3C2A" w:rsidP="00DD3C2A">
      <w:pPr>
        <w:spacing w:after="0"/>
        <w:jc w:val="both"/>
        <w:rPr>
          <w:rFonts w:ascii="Garamond" w:hAnsi="Garamond"/>
          <w:b/>
          <w:sz w:val="24"/>
          <w:szCs w:val="24"/>
          <w:u w:val="single"/>
        </w:rPr>
      </w:pPr>
    </w:p>
    <w:p w14:paraId="3707986F" w14:textId="72C448D3" w:rsidR="003762E9" w:rsidRDefault="003762E9" w:rsidP="00DD3C2A">
      <w:pPr>
        <w:spacing w:after="0"/>
        <w:jc w:val="both"/>
        <w:rPr>
          <w:rFonts w:ascii="Garamond" w:hAnsi="Garamond"/>
          <w:b/>
          <w:sz w:val="24"/>
          <w:szCs w:val="24"/>
          <w:u w:val="single"/>
        </w:rPr>
      </w:pPr>
      <w:r>
        <w:rPr>
          <w:rFonts w:ascii="Garamond" w:hAnsi="Garamond"/>
          <w:b/>
          <w:sz w:val="24"/>
          <w:szCs w:val="24"/>
          <w:u w:val="single"/>
        </w:rPr>
        <w:t>Proposition :</w:t>
      </w:r>
    </w:p>
    <w:p w14:paraId="6F2AB252" w14:textId="77777777" w:rsidR="003762E9" w:rsidRDefault="003762E9" w:rsidP="00DD3C2A">
      <w:pPr>
        <w:spacing w:after="0"/>
        <w:jc w:val="both"/>
        <w:rPr>
          <w:rFonts w:ascii="Garamond" w:hAnsi="Garamond"/>
          <w:b/>
          <w:sz w:val="24"/>
          <w:szCs w:val="24"/>
          <w:u w:val="single"/>
        </w:rPr>
      </w:pPr>
    </w:p>
    <w:tbl>
      <w:tblPr>
        <w:tblStyle w:val="Grilledutableau"/>
        <w:tblW w:w="0" w:type="auto"/>
        <w:tblLook w:val="04A0" w:firstRow="1" w:lastRow="0" w:firstColumn="1" w:lastColumn="0" w:noHBand="0" w:noVBand="1"/>
      </w:tblPr>
      <w:tblGrid>
        <w:gridCol w:w="4530"/>
        <w:gridCol w:w="4530"/>
      </w:tblGrid>
      <w:tr w:rsidR="003762E9" w14:paraId="749ABBD9" w14:textId="77777777" w:rsidTr="003762E9">
        <w:tc>
          <w:tcPr>
            <w:tcW w:w="4530" w:type="dxa"/>
            <w:shd w:val="clear" w:color="auto" w:fill="D9D9D9" w:themeFill="background1" w:themeFillShade="D9"/>
          </w:tcPr>
          <w:p w14:paraId="684FCB3B" w14:textId="7D136996" w:rsidR="003762E9" w:rsidRPr="003762E9" w:rsidRDefault="003762E9" w:rsidP="003762E9">
            <w:pPr>
              <w:jc w:val="center"/>
              <w:rPr>
                <w:rFonts w:ascii="Garamond" w:hAnsi="Garamond"/>
                <w:b/>
                <w:sz w:val="24"/>
                <w:szCs w:val="24"/>
              </w:rPr>
            </w:pPr>
            <w:r>
              <w:rPr>
                <w:rFonts w:ascii="Garamond" w:hAnsi="Garamond"/>
                <w:b/>
                <w:sz w:val="24"/>
                <w:szCs w:val="24"/>
              </w:rPr>
              <w:t>TITULAIRES</w:t>
            </w:r>
          </w:p>
        </w:tc>
        <w:tc>
          <w:tcPr>
            <w:tcW w:w="4530" w:type="dxa"/>
            <w:shd w:val="clear" w:color="auto" w:fill="D9D9D9" w:themeFill="background1" w:themeFillShade="D9"/>
          </w:tcPr>
          <w:p w14:paraId="5834973C" w14:textId="53E505BD" w:rsidR="003762E9" w:rsidRPr="003762E9" w:rsidRDefault="003762E9" w:rsidP="003762E9">
            <w:pPr>
              <w:jc w:val="center"/>
              <w:rPr>
                <w:rFonts w:ascii="Garamond" w:hAnsi="Garamond"/>
                <w:b/>
                <w:sz w:val="24"/>
                <w:szCs w:val="24"/>
              </w:rPr>
            </w:pPr>
            <w:r>
              <w:rPr>
                <w:rFonts w:ascii="Garamond" w:hAnsi="Garamond"/>
                <w:b/>
                <w:sz w:val="24"/>
                <w:szCs w:val="24"/>
              </w:rPr>
              <w:t>SUPLLEANT</w:t>
            </w:r>
          </w:p>
        </w:tc>
      </w:tr>
      <w:tr w:rsidR="003762E9" w14:paraId="6EC879AB" w14:textId="77777777" w:rsidTr="003762E9">
        <w:tc>
          <w:tcPr>
            <w:tcW w:w="4530" w:type="dxa"/>
          </w:tcPr>
          <w:p w14:paraId="47A813F8" w14:textId="77777777" w:rsidR="003762E9" w:rsidRDefault="003762E9" w:rsidP="00DD3C2A">
            <w:pPr>
              <w:jc w:val="both"/>
              <w:rPr>
                <w:rFonts w:ascii="Garamond" w:hAnsi="Garamond"/>
                <w:bCs/>
                <w:sz w:val="24"/>
                <w:szCs w:val="24"/>
              </w:rPr>
            </w:pPr>
            <w:r>
              <w:rPr>
                <w:rFonts w:ascii="Garamond" w:hAnsi="Garamond"/>
                <w:bCs/>
                <w:sz w:val="24"/>
                <w:szCs w:val="24"/>
              </w:rPr>
              <w:t>JOUANNY Pascal</w:t>
            </w:r>
          </w:p>
          <w:p w14:paraId="55F33D05" w14:textId="77777777" w:rsidR="003762E9" w:rsidRDefault="003762E9" w:rsidP="00DD3C2A">
            <w:pPr>
              <w:jc w:val="both"/>
              <w:rPr>
                <w:rFonts w:ascii="Garamond" w:hAnsi="Garamond"/>
                <w:bCs/>
                <w:sz w:val="24"/>
                <w:szCs w:val="24"/>
              </w:rPr>
            </w:pPr>
            <w:r>
              <w:rPr>
                <w:rFonts w:ascii="Garamond" w:hAnsi="Garamond"/>
                <w:bCs/>
                <w:sz w:val="24"/>
                <w:szCs w:val="24"/>
              </w:rPr>
              <w:t>BLANCHET Catherine</w:t>
            </w:r>
          </w:p>
          <w:p w14:paraId="6F2578FA" w14:textId="24082D83" w:rsidR="003762E9" w:rsidRPr="003762E9" w:rsidRDefault="003762E9" w:rsidP="00DD3C2A">
            <w:pPr>
              <w:jc w:val="both"/>
              <w:rPr>
                <w:rFonts w:ascii="Garamond" w:hAnsi="Garamond"/>
                <w:bCs/>
                <w:sz w:val="24"/>
                <w:szCs w:val="24"/>
              </w:rPr>
            </w:pPr>
            <w:r>
              <w:rPr>
                <w:rFonts w:ascii="Garamond" w:hAnsi="Garamond"/>
                <w:bCs/>
                <w:sz w:val="24"/>
                <w:szCs w:val="24"/>
              </w:rPr>
              <w:t>DULUARD Nathalie</w:t>
            </w:r>
          </w:p>
        </w:tc>
        <w:tc>
          <w:tcPr>
            <w:tcW w:w="4530" w:type="dxa"/>
          </w:tcPr>
          <w:p w14:paraId="0B9F067C" w14:textId="717F5F5B" w:rsidR="003762E9" w:rsidRPr="003762E9" w:rsidRDefault="003762E9" w:rsidP="00DD3C2A">
            <w:pPr>
              <w:jc w:val="both"/>
              <w:rPr>
                <w:rFonts w:ascii="Garamond" w:hAnsi="Garamond"/>
                <w:bCs/>
                <w:sz w:val="24"/>
                <w:szCs w:val="24"/>
              </w:rPr>
            </w:pPr>
            <w:r>
              <w:rPr>
                <w:rFonts w:ascii="Garamond" w:hAnsi="Garamond"/>
                <w:bCs/>
                <w:sz w:val="24"/>
                <w:szCs w:val="24"/>
              </w:rPr>
              <w:t>PASQUET Marie-Hélène</w:t>
            </w:r>
          </w:p>
        </w:tc>
      </w:tr>
    </w:tbl>
    <w:p w14:paraId="5BEBB8AF" w14:textId="77777777" w:rsidR="00A81F02" w:rsidRDefault="00A81F02" w:rsidP="00DD3C2A">
      <w:pPr>
        <w:spacing w:after="0"/>
        <w:jc w:val="both"/>
        <w:rPr>
          <w:rFonts w:ascii="Garamond" w:hAnsi="Garamond"/>
          <w:b/>
          <w:sz w:val="24"/>
          <w:szCs w:val="24"/>
          <w:u w:val="single"/>
        </w:rPr>
      </w:pPr>
    </w:p>
    <w:tbl>
      <w:tblPr>
        <w:tblStyle w:val="Grilledutableau"/>
        <w:tblW w:w="0" w:type="auto"/>
        <w:tblLook w:val="04A0" w:firstRow="1" w:lastRow="0" w:firstColumn="1" w:lastColumn="0" w:noHBand="0" w:noVBand="1"/>
      </w:tblPr>
      <w:tblGrid>
        <w:gridCol w:w="4530"/>
        <w:gridCol w:w="4530"/>
      </w:tblGrid>
      <w:tr w:rsidR="003762E9" w14:paraId="6A557871" w14:textId="77777777" w:rsidTr="003762E9">
        <w:tc>
          <w:tcPr>
            <w:tcW w:w="4530" w:type="dxa"/>
            <w:shd w:val="clear" w:color="auto" w:fill="D9D9D9" w:themeFill="background1" w:themeFillShade="D9"/>
          </w:tcPr>
          <w:p w14:paraId="06EE0B62" w14:textId="21142986" w:rsidR="003762E9" w:rsidRPr="003762E9" w:rsidRDefault="003762E9" w:rsidP="003762E9">
            <w:pPr>
              <w:jc w:val="center"/>
              <w:rPr>
                <w:rFonts w:ascii="Garamond" w:hAnsi="Garamond"/>
                <w:b/>
                <w:sz w:val="24"/>
                <w:szCs w:val="24"/>
              </w:rPr>
            </w:pPr>
            <w:r>
              <w:rPr>
                <w:rFonts w:ascii="Garamond" w:hAnsi="Garamond"/>
                <w:b/>
                <w:sz w:val="24"/>
                <w:szCs w:val="24"/>
              </w:rPr>
              <w:t>COMMISSIONS THEMATIQUES</w:t>
            </w:r>
          </w:p>
        </w:tc>
        <w:tc>
          <w:tcPr>
            <w:tcW w:w="4530" w:type="dxa"/>
            <w:shd w:val="clear" w:color="auto" w:fill="D9D9D9" w:themeFill="background1" w:themeFillShade="D9"/>
          </w:tcPr>
          <w:p w14:paraId="75376CCA" w14:textId="5993B1F8" w:rsidR="003762E9" w:rsidRPr="003762E9" w:rsidRDefault="003762E9" w:rsidP="003762E9">
            <w:pPr>
              <w:jc w:val="center"/>
              <w:rPr>
                <w:rFonts w:ascii="Garamond" w:hAnsi="Garamond"/>
                <w:b/>
                <w:sz w:val="24"/>
                <w:szCs w:val="24"/>
              </w:rPr>
            </w:pPr>
            <w:r>
              <w:rPr>
                <w:rFonts w:ascii="Garamond" w:hAnsi="Garamond"/>
                <w:b/>
                <w:sz w:val="24"/>
                <w:szCs w:val="24"/>
              </w:rPr>
              <w:t>REPRESENTANTS</w:t>
            </w:r>
          </w:p>
        </w:tc>
      </w:tr>
      <w:tr w:rsidR="003762E9" w14:paraId="69A024AE" w14:textId="77777777" w:rsidTr="003762E9">
        <w:tc>
          <w:tcPr>
            <w:tcW w:w="4530" w:type="dxa"/>
          </w:tcPr>
          <w:p w14:paraId="6BFA7904" w14:textId="0524D21A" w:rsidR="003762E9" w:rsidRDefault="003762E9" w:rsidP="00EC1540">
            <w:pPr>
              <w:jc w:val="both"/>
              <w:rPr>
                <w:rFonts w:ascii="Garamond" w:hAnsi="Garamond"/>
                <w:bCs/>
                <w:sz w:val="24"/>
                <w:szCs w:val="24"/>
              </w:rPr>
            </w:pPr>
            <w:r>
              <w:rPr>
                <w:rFonts w:ascii="Garamond" w:hAnsi="Garamond"/>
                <w:bCs/>
                <w:sz w:val="24"/>
                <w:szCs w:val="24"/>
              </w:rPr>
              <w:t>Enfance jeunesse</w:t>
            </w:r>
          </w:p>
        </w:tc>
        <w:tc>
          <w:tcPr>
            <w:tcW w:w="4530" w:type="dxa"/>
          </w:tcPr>
          <w:p w14:paraId="030172DC" w14:textId="354DBCBD" w:rsidR="003762E9" w:rsidRDefault="003762E9" w:rsidP="00EC1540">
            <w:pPr>
              <w:jc w:val="both"/>
              <w:rPr>
                <w:rFonts w:ascii="Garamond" w:hAnsi="Garamond"/>
                <w:bCs/>
                <w:sz w:val="24"/>
                <w:szCs w:val="24"/>
              </w:rPr>
            </w:pPr>
            <w:r>
              <w:rPr>
                <w:rFonts w:ascii="Garamond" w:hAnsi="Garamond"/>
                <w:bCs/>
                <w:sz w:val="24"/>
                <w:szCs w:val="24"/>
              </w:rPr>
              <w:t>BLANCHET Catherine</w:t>
            </w:r>
          </w:p>
        </w:tc>
      </w:tr>
      <w:tr w:rsidR="003762E9" w14:paraId="0659B842" w14:textId="77777777" w:rsidTr="003762E9">
        <w:tc>
          <w:tcPr>
            <w:tcW w:w="4530" w:type="dxa"/>
          </w:tcPr>
          <w:p w14:paraId="3FAC2159" w14:textId="6AAAA8BF" w:rsidR="003762E9" w:rsidRDefault="003762E9" w:rsidP="00EC1540">
            <w:pPr>
              <w:jc w:val="both"/>
              <w:rPr>
                <w:rFonts w:ascii="Garamond" w:hAnsi="Garamond"/>
                <w:bCs/>
                <w:sz w:val="24"/>
                <w:szCs w:val="24"/>
              </w:rPr>
            </w:pPr>
            <w:r>
              <w:rPr>
                <w:rFonts w:ascii="Garamond" w:hAnsi="Garamond"/>
                <w:bCs/>
                <w:sz w:val="24"/>
                <w:szCs w:val="24"/>
              </w:rPr>
              <w:t>Petite enfance</w:t>
            </w:r>
          </w:p>
        </w:tc>
        <w:tc>
          <w:tcPr>
            <w:tcW w:w="4530" w:type="dxa"/>
          </w:tcPr>
          <w:p w14:paraId="498820A8" w14:textId="64C13520" w:rsidR="003762E9" w:rsidRDefault="003762E9" w:rsidP="00EC1540">
            <w:pPr>
              <w:jc w:val="both"/>
              <w:rPr>
                <w:rFonts w:ascii="Garamond" w:hAnsi="Garamond"/>
                <w:bCs/>
                <w:sz w:val="24"/>
                <w:szCs w:val="24"/>
              </w:rPr>
            </w:pPr>
            <w:r>
              <w:rPr>
                <w:rFonts w:ascii="Garamond" w:hAnsi="Garamond"/>
                <w:bCs/>
                <w:sz w:val="24"/>
                <w:szCs w:val="24"/>
              </w:rPr>
              <w:t>PASQUET Marie-Hélène</w:t>
            </w:r>
          </w:p>
        </w:tc>
      </w:tr>
      <w:tr w:rsidR="003762E9" w14:paraId="7B4164FE" w14:textId="77777777" w:rsidTr="003762E9">
        <w:tc>
          <w:tcPr>
            <w:tcW w:w="4530" w:type="dxa"/>
          </w:tcPr>
          <w:p w14:paraId="3AFE6CAE" w14:textId="166BD4A2" w:rsidR="003762E9" w:rsidRDefault="003762E9" w:rsidP="00EC1540">
            <w:pPr>
              <w:jc w:val="both"/>
              <w:rPr>
                <w:rFonts w:ascii="Garamond" w:hAnsi="Garamond"/>
                <w:bCs/>
                <w:sz w:val="24"/>
                <w:szCs w:val="24"/>
              </w:rPr>
            </w:pPr>
            <w:r>
              <w:rPr>
                <w:rFonts w:ascii="Garamond" w:hAnsi="Garamond"/>
                <w:bCs/>
                <w:sz w:val="24"/>
                <w:szCs w:val="24"/>
              </w:rPr>
              <w:t>Finances</w:t>
            </w:r>
          </w:p>
        </w:tc>
        <w:tc>
          <w:tcPr>
            <w:tcW w:w="4530" w:type="dxa"/>
          </w:tcPr>
          <w:p w14:paraId="4D9C2B99" w14:textId="55C5BA1F" w:rsidR="003762E9" w:rsidRDefault="003762E9" w:rsidP="00EC1540">
            <w:pPr>
              <w:jc w:val="both"/>
              <w:rPr>
                <w:rFonts w:ascii="Garamond" w:hAnsi="Garamond"/>
                <w:bCs/>
                <w:sz w:val="24"/>
                <w:szCs w:val="24"/>
              </w:rPr>
            </w:pPr>
            <w:r>
              <w:rPr>
                <w:rFonts w:ascii="Garamond" w:hAnsi="Garamond"/>
                <w:bCs/>
                <w:sz w:val="24"/>
                <w:szCs w:val="24"/>
              </w:rPr>
              <w:t>JOUANNY Pascal</w:t>
            </w:r>
          </w:p>
        </w:tc>
      </w:tr>
      <w:tr w:rsidR="003762E9" w14:paraId="12D587BB" w14:textId="77777777" w:rsidTr="003762E9">
        <w:tc>
          <w:tcPr>
            <w:tcW w:w="4530" w:type="dxa"/>
          </w:tcPr>
          <w:p w14:paraId="16CC715E" w14:textId="0ABF7B19" w:rsidR="003762E9" w:rsidRDefault="003762E9" w:rsidP="00EC1540">
            <w:pPr>
              <w:jc w:val="both"/>
              <w:rPr>
                <w:rFonts w:ascii="Garamond" w:hAnsi="Garamond"/>
                <w:bCs/>
                <w:sz w:val="24"/>
                <w:szCs w:val="24"/>
              </w:rPr>
            </w:pPr>
            <w:r>
              <w:rPr>
                <w:rFonts w:ascii="Garamond" w:hAnsi="Garamond"/>
                <w:bCs/>
                <w:sz w:val="24"/>
                <w:szCs w:val="24"/>
              </w:rPr>
              <w:t>Communication</w:t>
            </w:r>
          </w:p>
        </w:tc>
        <w:tc>
          <w:tcPr>
            <w:tcW w:w="4530" w:type="dxa"/>
          </w:tcPr>
          <w:p w14:paraId="3C25D7D3" w14:textId="60E2CB17" w:rsidR="003762E9" w:rsidRDefault="003762E9" w:rsidP="00EC1540">
            <w:pPr>
              <w:jc w:val="both"/>
              <w:rPr>
                <w:rFonts w:ascii="Garamond" w:hAnsi="Garamond"/>
                <w:bCs/>
                <w:sz w:val="24"/>
                <w:szCs w:val="24"/>
              </w:rPr>
            </w:pPr>
            <w:r>
              <w:rPr>
                <w:rFonts w:ascii="Garamond" w:hAnsi="Garamond"/>
                <w:bCs/>
                <w:sz w:val="24"/>
                <w:szCs w:val="24"/>
              </w:rPr>
              <w:t>DULUARD Nathalie</w:t>
            </w:r>
          </w:p>
        </w:tc>
      </w:tr>
    </w:tbl>
    <w:p w14:paraId="4EFBCC56" w14:textId="2CDADA22" w:rsidR="008D00B4" w:rsidRDefault="008D00B4" w:rsidP="00EC1540">
      <w:pPr>
        <w:spacing w:after="0"/>
        <w:jc w:val="both"/>
        <w:rPr>
          <w:rFonts w:ascii="Garamond" w:hAnsi="Garamond"/>
          <w:bCs/>
          <w:sz w:val="24"/>
          <w:szCs w:val="24"/>
        </w:rPr>
      </w:pPr>
    </w:p>
    <w:p w14:paraId="096AF028" w14:textId="77777777" w:rsidR="00DD3C2A" w:rsidRPr="00DD3C2A" w:rsidRDefault="00DD3C2A" w:rsidP="00DD3C2A">
      <w:pPr>
        <w:suppressAutoHyphens/>
        <w:spacing w:after="0" w:line="240" w:lineRule="auto"/>
        <w:jc w:val="both"/>
        <w:rPr>
          <w:rFonts w:ascii="Garamond" w:eastAsia="Batang" w:hAnsi="Garamond" w:cs="Times New Roman"/>
          <w:bCs/>
          <w:lang w:eastAsia="ar-SA"/>
        </w:rPr>
      </w:pPr>
      <w:r w:rsidRPr="00DD3C2A">
        <w:rPr>
          <w:rFonts w:ascii="Garamond" w:eastAsia="Batang" w:hAnsi="Garamond" w:cs="Times New Roman"/>
          <w:bCs/>
          <w:lang w:eastAsia="ar-SA"/>
        </w:rPr>
        <w:t xml:space="preserve">Le Conseil Municipal procède au vote par scrutin ordinaire : </w:t>
      </w:r>
    </w:p>
    <w:p w14:paraId="668BF5F0" w14:textId="77777777" w:rsidR="00DD3C2A" w:rsidRPr="00DD3C2A" w:rsidRDefault="00DD3C2A" w:rsidP="00DD3C2A">
      <w:pPr>
        <w:suppressAutoHyphens/>
        <w:spacing w:after="0" w:line="240" w:lineRule="auto"/>
        <w:jc w:val="both"/>
        <w:rPr>
          <w:rFonts w:ascii="Garamond" w:eastAsia="Batang" w:hAnsi="Garamond" w:cs="Times New Roman"/>
          <w:bCs/>
          <w:lang w:eastAsia="ar-SA"/>
        </w:rPr>
      </w:pPr>
      <w:r w:rsidRPr="00DD3C2A">
        <w:rPr>
          <w:rFonts w:ascii="Garamond" w:eastAsia="Batang" w:hAnsi="Garamond" w:cs="Times New Roman"/>
          <w:bCs/>
          <w:lang w:eastAsia="ar-SA"/>
        </w:rPr>
        <w:t>Abstention : 0</w:t>
      </w:r>
      <w:r w:rsidRPr="00DD3C2A">
        <w:rPr>
          <w:rFonts w:ascii="Garamond" w:eastAsia="Batang" w:hAnsi="Garamond" w:cs="Times New Roman"/>
          <w:bCs/>
          <w:lang w:eastAsia="ar-SA"/>
        </w:rPr>
        <w:tab/>
      </w:r>
      <w:r w:rsidRPr="00DD3C2A">
        <w:rPr>
          <w:rFonts w:ascii="Garamond" w:eastAsia="Batang" w:hAnsi="Garamond" w:cs="Times New Roman"/>
          <w:bCs/>
          <w:lang w:eastAsia="ar-SA"/>
        </w:rPr>
        <w:tab/>
        <w:t>Contre : 0</w:t>
      </w:r>
      <w:r w:rsidRPr="00DD3C2A">
        <w:rPr>
          <w:rFonts w:ascii="Garamond" w:eastAsia="Batang" w:hAnsi="Garamond" w:cs="Times New Roman"/>
          <w:bCs/>
          <w:lang w:eastAsia="ar-SA"/>
        </w:rPr>
        <w:tab/>
      </w:r>
      <w:r w:rsidRPr="00DD3C2A">
        <w:rPr>
          <w:rFonts w:ascii="Garamond" w:eastAsia="Batang" w:hAnsi="Garamond" w:cs="Times New Roman"/>
          <w:bCs/>
          <w:lang w:eastAsia="ar-SA"/>
        </w:rPr>
        <w:tab/>
        <w:t>Pour : 15</w:t>
      </w:r>
    </w:p>
    <w:p w14:paraId="2266D600" w14:textId="31899329" w:rsidR="00DD3C2A" w:rsidRPr="00DD3C2A" w:rsidRDefault="00DD3C2A" w:rsidP="00DD3C2A">
      <w:pPr>
        <w:suppressAutoHyphens/>
        <w:spacing w:after="0" w:line="240" w:lineRule="auto"/>
        <w:jc w:val="both"/>
        <w:rPr>
          <w:rFonts w:ascii="Garamond" w:eastAsia="Batang" w:hAnsi="Garamond" w:cs="Times New Roman"/>
          <w:bCs/>
          <w:lang w:eastAsia="ar-SA"/>
        </w:rPr>
      </w:pPr>
      <w:r w:rsidRPr="00DD3C2A">
        <w:rPr>
          <w:rFonts w:ascii="Garamond" w:eastAsia="Batang" w:hAnsi="Garamond" w:cs="Times New Roman"/>
          <w:bCs/>
          <w:lang w:eastAsia="ar-SA"/>
        </w:rPr>
        <w:t xml:space="preserve">A l’unanimité le Conseil Municipal valide les </w:t>
      </w:r>
      <w:r>
        <w:rPr>
          <w:rFonts w:ascii="Garamond" w:eastAsia="Batang" w:hAnsi="Garamond" w:cs="Times New Roman"/>
          <w:bCs/>
          <w:lang w:eastAsia="ar-SA"/>
        </w:rPr>
        <w:t>représentants</w:t>
      </w:r>
      <w:r w:rsidR="001E3A34">
        <w:rPr>
          <w:rFonts w:ascii="Garamond" w:eastAsia="Batang" w:hAnsi="Garamond" w:cs="Times New Roman"/>
          <w:bCs/>
          <w:lang w:eastAsia="ar-SA"/>
        </w:rPr>
        <w:t xml:space="preserve"> de la commune</w:t>
      </w:r>
      <w:r>
        <w:rPr>
          <w:rFonts w:ascii="Garamond" w:eastAsia="Batang" w:hAnsi="Garamond" w:cs="Times New Roman"/>
          <w:bCs/>
          <w:lang w:eastAsia="ar-SA"/>
        </w:rPr>
        <w:t xml:space="preserve"> </w:t>
      </w:r>
      <w:r w:rsidR="001E3A34">
        <w:rPr>
          <w:rFonts w:ascii="Garamond" w:eastAsia="Batang" w:hAnsi="Garamond" w:cs="Times New Roman"/>
          <w:bCs/>
          <w:lang w:eastAsia="ar-SA"/>
        </w:rPr>
        <w:t>au</w:t>
      </w:r>
      <w:r>
        <w:rPr>
          <w:rFonts w:ascii="Garamond" w:eastAsia="Batang" w:hAnsi="Garamond" w:cs="Times New Roman"/>
          <w:bCs/>
          <w:lang w:eastAsia="ar-SA"/>
        </w:rPr>
        <w:t xml:space="preserve"> SIVOM</w:t>
      </w:r>
    </w:p>
    <w:p w14:paraId="02267BEB" w14:textId="4B10B731" w:rsidR="008D00B4" w:rsidRDefault="008D00B4" w:rsidP="008D00B4">
      <w:pPr>
        <w:spacing w:after="0"/>
        <w:jc w:val="both"/>
        <w:rPr>
          <w:rFonts w:ascii="Garamond" w:hAnsi="Garamond"/>
          <w:bCs/>
          <w:sz w:val="24"/>
          <w:szCs w:val="24"/>
        </w:rPr>
      </w:pPr>
    </w:p>
    <w:p w14:paraId="4F09524A" w14:textId="7981D907" w:rsidR="00DD3C2A" w:rsidRPr="000806B7" w:rsidRDefault="00DD3C2A" w:rsidP="00DD3C2A">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17.06.2020</w:t>
      </w:r>
      <w:r w:rsidR="00D9028C">
        <w:rPr>
          <w:rFonts w:ascii="Garamond" w:hAnsi="Garamond"/>
          <w:sz w:val="24"/>
          <w:szCs w:val="24"/>
        </w:rPr>
        <w:tab/>
      </w:r>
      <w:r w:rsidR="00D9028C">
        <w:rPr>
          <w:rFonts w:ascii="Garamond" w:hAnsi="Garamond"/>
          <w:sz w:val="24"/>
          <w:szCs w:val="24"/>
        </w:rPr>
        <w:tab/>
        <w:t>DE2_0620_SIVOM</w:t>
      </w:r>
    </w:p>
    <w:p w14:paraId="5B50B268" w14:textId="41D9374B" w:rsidR="00DD3C2A" w:rsidRDefault="00DD3C2A" w:rsidP="008D00B4">
      <w:pPr>
        <w:spacing w:after="0"/>
        <w:jc w:val="both"/>
        <w:rPr>
          <w:rFonts w:ascii="Garamond" w:hAnsi="Garamond"/>
          <w:bCs/>
          <w:sz w:val="24"/>
          <w:szCs w:val="24"/>
        </w:rPr>
      </w:pPr>
    </w:p>
    <w:p w14:paraId="452B0738" w14:textId="77777777" w:rsidR="00DD3C2A" w:rsidRDefault="00DD3C2A" w:rsidP="008D00B4">
      <w:pPr>
        <w:spacing w:after="0"/>
        <w:jc w:val="both"/>
        <w:rPr>
          <w:rFonts w:ascii="Garamond" w:hAnsi="Garamond"/>
          <w:bCs/>
          <w:sz w:val="24"/>
          <w:szCs w:val="24"/>
        </w:rPr>
      </w:pPr>
    </w:p>
    <w:p w14:paraId="74F93E27" w14:textId="5F99C5D3" w:rsidR="008D00B4" w:rsidRPr="00171DA7" w:rsidRDefault="008D00B4" w:rsidP="008D00B4">
      <w:pPr>
        <w:spacing w:after="0"/>
        <w:jc w:val="center"/>
        <w:rPr>
          <w:rFonts w:ascii="Garamond" w:hAnsi="Garamond"/>
          <w:b/>
          <w:sz w:val="24"/>
          <w:szCs w:val="24"/>
          <w:u w:val="single"/>
        </w:rPr>
      </w:pPr>
      <w:r w:rsidRPr="00171DA7">
        <w:rPr>
          <w:rFonts w:ascii="Garamond" w:hAnsi="Garamond"/>
          <w:b/>
          <w:sz w:val="24"/>
          <w:szCs w:val="24"/>
          <w:u w:val="single"/>
        </w:rPr>
        <w:t>ATESART</w:t>
      </w:r>
    </w:p>
    <w:p w14:paraId="0D90FBD5" w14:textId="1A65139D" w:rsidR="00EC1540" w:rsidRPr="00171DA7" w:rsidRDefault="008D00B4" w:rsidP="00C113EB">
      <w:pPr>
        <w:spacing w:after="0"/>
        <w:jc w:val="center"/>
        <w:rPr>
          <w:rFonts w:ascii="Garamond" w:hAnsi="Garamond"/>
          <w:b/>
          <w:sz w:val="24"/>
          <w:szCs w:val="24"/>
          <w:u w:val="single"/>
        </w:rPr>
      </w:pPr>
      <w:r w:rsidRPr="00171DA7">
        <w:rPr>
          <w:rFonts w:ascii="Garamond" w:hAnsi="Garamond"/>
          <w:b/>
          <w:sz w:val="24"/>
          <w:szCs w:val="24"/>
          <w:u w:val="single"/>
        </w:rPr>
        <w:t>Agence des Territoires de la Sarthe</w:t>
      </w:r>
    </w:p>
    <w:p w14:paraId="32AE36B7" w14:textId="77777777" w:rsidR="005D5C82" w:rsidRPr="00171DA7" w:rsidRDefault="005D5C82" w:rsidP="00C113EB">
      <w:pPr>
        <w:spacing w:after="0"/>
        <w:jc w:val="center"/>
        <w:rPr>
          <w:rFonts w:ascii="Garamond" w:hAnsi="Garamond"/>
          <w:b/>
          <w:sz w:val="24"/>
          <w:szCs w:val="24"/>
          <w:u w:val="single"/>
        </w:rPr>
      </w:pPr>
    </w:p>
    <w:p w14:paraId="47A6F8A1" w14:textId="3C4325CE" w:rsidR="005D5C82" w:rsidRPr="00171DA7" w:rsidRDefault="005D5C82" w:rsidP="005D5C82">
      <w:pPr>
        <w:jc w:val="both"/>
        <w:rPr>
          <w:rFonts w:ascii="Garamond" w:hAnsi="Garamond"/>
          <w:sz w:val="24"/>
          <w:szCs w:val="24"/>
        </w:rPr>
      </w:pPr>
      <w:r w:rsidRPr="00171DA7">
        <w:rPr>
          <w:rFonts w:ascii="Garamond" w:hAnsi="Garamond"/>
          <w:sz w:val="24"/>
          <w:szCs w:val="24"/>
        </w:rPr>
        <w:t>La commune est actionnaire (150 €) depuis l’aménagement foncier lié à la construction de la LGV</w:t>
      </w:r>
      <w:r w:rsidR="00171DA7" w:rsidRPr="00171DA7">
        <w:rPr>
          <w:rFonts w:ascii="Garamond" w:hAnsi="Garamond"/>
          <w:sz w:val="24"/>
          <w:szCs w:val="24"/>
        </w:rPr>
        <w:t>.</w:t>
      </w:r>
    </w:p>
    <w:p w14:paraId="6B9D2549" w14:textId="77777777" w:rsidR="005D5C82" w:rsidRPr="00171DA7" w:rsidRDefault="005D5C82" w:rsidP="005D5C82">
      <w:pPr>
        <w:jc w:val="both"/>
        <w:rPr>
          <w:rFonts w:ascii="Garamond" w:hAnsi="Garamond"/>
          <w:sz w:val="24"/>
          <w:szCs w:val="24"/>
        </w:rPr>
      </w:pPr>
      <w:r w:rsidRPr="00171DA7">
        <w:rPr>
          <w:rFonts w:ascii="Garamond" w:hAnsi="Garamond"/>
          <w:sz w:val="24"/>
          <w:szCs w:val="24"/>
        </w:rPr>
        <w:t xml:space="preserve">Les services sont à disposition pour </w:t>
      </w:r>
      <w:r w:rsidRPr="00171DA7">
        <w:rPr>
          <w:rFonts w:ascii="Garamond" w:hAnsi="Garamond"/>
          <w:sz w:val="24"/>
          <w:szCs w:val="24"/>
          <w:u w:val="single"/>
        </w:rPr>
        <w:t>les projets liés à l’aménagement du territoire</w:t>
      </w:r>
      <w:r w:rsidRPr="00171DA7">
        <w:rPr>
          <w:rFonts w:ascii="Garamond" w:hAnsi="Garamond"/>
          <w:sz w:val="24"/>
          <w:szCs w:val="24"/>
        </w:rPr>
        <w:t xml:space="preserve"> (chiffrages de travaux de voirie, études AMO (assistent Maître d’Ouvrage, entretien des ouvrages d’art, rédaction acte administratif, accompagnement aux études sur les systèmes d’assainissement) </w:t>
      </w:r>
    </w:p>
    <w:p w14:paraId="06AC487A" w14:textId="77777777" w:rsidR="005D5C82" w:rsidRPr="00171DA7" w:rsidRDefault="005D5C82" w:rsidP="005D5C82">
      <w:pPr>
        <w:jc w:val="both"/>
        <w:rPr>
          <w:rFonts w:ascii="Garamond" w:hAnsi="Garamond"/>
          <w:sz w:val="24"/>
          <w:szCs w:val="24"/>
        </w:rPr>
      </w:pPr>
      <w:r w:rsidRPr="00171DA7">
        <w:rPr>
          <w:rFonts w:ascii="Garamond" w:hAnsi="Garamond"/>
          <w:sz w:val="24"/>
          <w:szCs w:val="24"/>
          <w:u w:val="single"/>
        </w:rPr>
        <w:t>RGPD</w:t>
      </w:r>
      <w:r w:rsidRPr="00171DA7">
        <w:rPr>
          <w:rFonts w:ascii="Garamond" w:hAnsi="Garamond"/>
          <w:sz w:val="24"/>
          <w:szCs w:val="24"/>
        </w:rPr>
        <w:t xml:space="preserve"> (Règlement Général de la Protection des Données) : Délibération du 13.11.2018 acceptant la proposition d’Ingénierie Territoriale de l’ATESART</w:t>
      </w:r>
    </w:p>
    <w:p w14:paraId="21AFCA9D" w14:textId="27E30EAE" w:rsidR="005D5C82" w:rsidRPr="00171DA7" w:rsidRDefault="00171DA7" w:rsidP="00171DA7">
      <w:pPr>
        <w:spacing w:after="0"/>
        <w:jc w:val="both"/>
        <w:rPr>
          <w:rFonts w:ascii="Garamond" w:hAnsi="Garamond"/>
          <w:bCs/>
          <w:sz w:val="24"/>
          <w:szCs w:val="24"/>
        </w:rPr>
      </w:pPr>
      <w:r>
        <w:rPr>
          <w:rFonts w:ascii="Garamond" w:hAnsi="Garamond"/>
          <w:bCs/>
          <w:sz w:val="24"/>
          <w:szCs w:val="24"/>
        </w:rPr>
        <w:t>Monsieur MARCHAND propose de représenter la commune à l’ATESART</w:t>
      </w:r>
    </w:p>
    <w:p w14:paraId="7E960254" w14:textId="77777777" w:rsidR="00171DA7" w:rsidRDefault="00171DA7" w:rsidP="00171DA7">
      <w:pPr>
        <w:spacing w:after="0"/>
        <w:jc w:val="both"/>
        <w:rPr>
          <w:rFonts w:ascii="Garamond" w:hAnsi="Garamond"/>
          <w:bCs/>
          <w:sz w:val="24"/>
          <w:szCs w:val="24"/>
        </w:rPr>
      </w:pPr>
    </w:p>
    <w:p w14:paraId="5BE439F0" w14:textId="77777777" w:rsidR="00171DA7" w:rsidRPr="00171DA7" w:rsidRDefault="00171DA7" w:rsidP="00171DA7">
      <w:pPr>
        <w:suppressAutoHyphens/>
        <w:spacing w:after="0" w:line="240" w:lineRule="auto"/>
        <w:jc w:val="both"/>
        <w:rPr>
          <w:rFonts w:ascii="Garamond" w:eastAsia="Batang" w:hAnsi="Garamond" w:cs="Times New Roman"/>
          <w:bCs/>
          <w:sz w:val="24"/>
          <w:szCs w:val="24"/>
          <w:lang w:eastAsia="ar-SA"/>
        </w:rPr>
      </w:pPr>
      <w:r w:rsidRPr="00171DA7">
        <w:rPr>
          <w:rFonts w:ascii="Garamond" w:eastAsia="Batang" w:hAnsi="Garamond" w:cs="Times New Roman"/>
          <w:bCs/>
          <w:sz w:val="24"/>
          <w:szCs w:val="24"/>
          <w:lang w:eastAsia="ar-SA"/>
        </w:rPr>
        <w:t xml:space="preserve">Le Conseil Municipal procède au vote par scrutin ordinaire : </w:t>
      </w:r>
    </w:p>
    <w:p w14:paraId="5D8F9BE7" w14:textId="77777777" w:rsidR="00171DA7" w:rsidRPr="00171DA7" w:rsidRDefault="00171DA7" w:rsidP="00171DA7">
      <w:pPr>
        <w:suppressAutoHyphens/>
        <w:spacing w:after="0" w:line="240" w:lineRule="auto"/>
        <w:jc w:val="both"/>
        <w:rPr>
          <w:rFonts w:ascii="Garamond" w:eastAsia="Batang" w:hAnsi="Garamond" w:cs="Times New Roman"/>
          <w:bCs/>
          <w:sz w:val="24"/>
          <w:szCs w:val="24"/>
          <w:lang w:eastAsia="ar-SA"/>
        </w:rPr>
      </w:pPr>
      <w:r w:rsidRPr="00171DA7">
        <w:rPr>
          <w:rFonts w:ascii="Garamond" w:eastAsia="Batang" w:hAnsi="Garamond" w:cs="Times New Roman"/>
          <w:bCs/>
          <w:sz w:val="24"/>
          <w:szCs w:val="24"/>
          <w:lang w:eastAsia="ar-SA"/>
        </w:rPr>
        <w:t>Abstention : 0</w:t>
      </w:r>
      <w:r w:rsidRPr="00171DA7">
        <w:rPr>
          <w:rFonts w:ascii="Garamond" w:eastAsia="Batang" w:hAnsi="Garamond" w:cs="Times New Roman"/>
          <w:bCs/>
          <w:sz w:val="24"/>
          <w:szCs w:val="24"/>
          <w:lang w:eastAsia="ar-SA"/>
        </w:rPr>
        <w:tab/>
      </w:r>
      <w:r w:rsidRPr="00171DA7">
        <w:rPr>
          <w:rFonts w:ascii="Garamond" w:eastAsia="Batang" w:hAnsi="Garamond" w:cs="Times New Roman"/>
          <w:bCs/>
          <w:sz w:val="24"/>
          <w:szCs w:val="24"/>
          <w:lang w:eastAsia="ar-SA"/>
        </w:rPr>
        <w:tab/>
        <w:t>Contre : 0</w:t>
      </w:r>
      <w:r w:rsidRPr="00171DA7">
        <w:rPr>
          <w:rFonts w:ascii="Garamond" w:eastAsia="Batang" w:hAnsi="Garamond" w:cs="Times New Roman"/>
          <w:bCs/>
          <w:sz w:val="24"/>
          <w:szCs w:val="24"/>
          <w:lang w:eastAsia="ar-SA"/>
        </w:rPr>
        <w:tab/>
      </w:r>
      <w:r w:rsidRPr="00171DA7">
        <w:rPr>
          <w:rFonts w:ascii="Garamond" w:eastAsia="Batang" w:hAnsi="Garamond" w:cs="Times New Roman"/>
          <w:bCs/>
          <w:sz w:val="24"/>
          <w:szCs w:val="24"/>
          <w:lang w:eastAsia="ar-SA"/>
        </w:rPr>
        <w:tab/>
        <w:t>Pour : 15</w:t>
      </w:r>
    </w:p>
    <w:p w14:paraId="695CE673" w14:textId="0C1F4D3F" w:rsidR="00171DA7" w:rsidRPr="00171DA7" w:rsidRDefault="00171DA7" w:rsidP="00171DA7">
      <w:pPr>
        <w:suppressAutoHyphens/>
        <w:spacing w:after="0" w:line="240" w:lineRule="auto"/>
        <w:jc w:val="both"/>
        <w:rPr>
          <w:rFonts w:ascii="Garamond" w:eastAsia="Batang" w:hAnsi="Garamond" w:cs="Times New Roman"/>
          <w:bCs/>
          <w:sz w:val="24"/>
          <w:szCs w:val="24"/>
          <w:lang w:eastAsia="ar-SA"/>
        </w:rPr>
      </w:pPr>
      <w:r w:rsidRPr="00171DA7">
        <w:rPr>
          <w:rFonts w:ascii="Garamond" w:eastAsia="Batang" w:hAnsi="Garamond" w:cs="Times New Roman"/>
          <w:bCs/>
          <w:sz w:val="24"/>
          <w:szCs w:val="24"/>
          <w:lang w:eastAsia="ar-SA"/>
        </w:rPr>
        <w:t xml:space="preserve">A l’unanimité le Conseil Municipal valide </w:t>
      </w:r>
      <w:r>
        <w:rPr>
          <w:rFonts w:ascii="Garamond" w:eastAsia="Batang" w:hAnsi="Garamond" w:cs="Times New Roman"/>
          <w:bCs/>
          <w:sz w:val="24"/>
          <w:szCs w:val="24"/>
          <w:lang w:eastAsia="ar-SA"/>
        </w:rPr>
        <w:t>cette proposition. M. MARCHAND représentera la commune à l’ATESART</w:t>
      </w:r>
    </w:p>
    <w:p w14:paraId="0F03D873" w14:textId="44736E80" w:rsidR="00171DA7" w:rsidRDefault="00171DA7" w:rsidP="008D00B4">
      <w:pPr>
        <w:spacing w:after="0"/>
        <w:jc w:val="both"/>
        <w:rPr>
          <w:rFonts w:ascii="Garamond" w:hAnsi="Garamond"/>
          <w:bCs/>
          <w:sz w:val="24"/>
          <w:szCs w:val="24"/>
        </w:rPr>
      </w:pPr>
    </w:p>
    <w:p w14:paraId="1B630802" w14:textId="77777777" w:rsidR="00171DA7" w:rsidRPr="00171DA7" w:rsidRDefault="00171DA7" w:rsidP="008D00B4">
      <w:pPr>
        <w:spacing w:after="0"/>
        <w:jc w:val="both"/>
        <w:rPr>
          <w:rFonts w:ascii="Garamond" w:hAnsi="Garamond"/>
          <w:bCs/>
          <w:sz w:val="24"/>
          <w:szCs w:val="24"/>
        </w:rPr>
      </w:pPr>
    </w:p>
    <w:p w14:paraId="520928EA" w14:textId="4E854B15" w:rsidR="00171DA7" w:rsidRPr="000806B7" w:rsidRDefault="00171DA7" w:rsidP="00171DA7">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17.06.2020</w:t>
      </w:r>
      <w:r w:rsidR="00D9028C">
        <w:rPr>
          <w:rFonts w:ascii="Garamond" w:hAnsi="Garamond"/>
          <w:sz w:val="24"/>
          <w:szCs w:val="24"/>
        </w:rPr>
        <w:tab/>
      </w:r>
      <w:r w:rsidR="00D9028C">
        <w:rPr>
          <w:rFonts w:ascii="Garamond" w:hAnsi="Garamond"/>
          <w:sz w:val="24"/>
          <w:szCs w:val="24"/>
        </w:rPr>
        <w:tab/>
      </w:r>
      <w:r w:rsidR="00D9028C">
        <w:rPr>
          <w:rFonts w:ascii="Garamond" w:hAnsi="Garamond"/>
          <w:sz w:val="24"/>
          <w:szCs w:val="24"/>
        </w:rPr>
        <w:tab/>
        <w:t>DE3_0620_ATESAR</w:t>
      </w:r>
    </w:p>
    <w:p w14:paraId="01FD38F1" w14:textId="4136F098" w:rsidR="00F42B66" w:rsidRPr="00171DA7" w:rsidRDefault="008D00B4" w:rsidP="008D00B4">
      <w:pPr>
        <w:spacing w:after="0"/>
        <w:jc w:val="center"/>
        <w:rPr>
          <w:rFonts w:ascii="Garamond" w:hAnsi="Garamond"/>
          <w:b/>
          <w:bCs/>
          <w:sz w:val="24"/>
          <w:szCs w:val="24"/>
          <w:u w:val="single"/>
        </w:rPr>
      </w:pPr>
      <w:r w:rsidRPr="00171DA7">
        <w:rPr>
          <w:rFonts w:ascii="Garamond" w:hAnsi="Garamond"/>
          <w:b/>
          <w:bCs/>
          <w:sz w:val="24"/>
          <w:szCs w:val="24"/>
          <w:u w:val="single"/>
        </w:rPr>
        <w:lastRenderedPageBreak/>
        <w:t>CNAS</w:t>
      </w:r>
    </w:p>
    <w:p w14:paraId="73B6E4C7" w14:textId="7878A6BE" w:rsidR="008D00B4" w:rsidRPr="00171DA7" w:rsidRDefault="008D00B4" w:rsidP="008D00B4">
      <w:pPr>
        <w:spacing w:after="0"/>
        <w:jc w:val="center"/>
        <w:rPr>
          <w:rFonts w:ascii="Garamond" w:hAnsi="Garamond"/>
          <w:b/>
          <w:bCs/>
          <w:sz w:val="24"/>
          <w:szCs w:val="24"/>
          <w:u w:val="single"/>
        </w:rPr>
      </w:pPr>
      <w:r w:rsidRPr="00171DA7">
        <w:rPr>
          <w:rFonts w:ascii="Garamond" w:hAnsi="Garamond"/>
          <w:b/>
          <w:bCs/>
          <w:sz w:val="24"/>
          <w:szCs w:val="24"/>
          <w:u w:val="single"/>
        </w:rPr>
        <w:t>Centre Nationale d’Action Sociale</w:t>
      </w:r>
    </w:p>
    <w:p w14:paraId="6412FF04" w14:textId="272C2BDC" w:rsidR="00171DA7" w:rsidRPr="00171DA7" w:rsidRDefault="00171DA7" w:rsidP="00171DA7">
      <w:pPr>
        <w:jc w:val="both"/>
        <w:rPr>
          <w:rFonts w:ascii="Garamond" w:hAnsi="Garamond"/>
          <w:sz w:val="24"/>
          <w:szCs w:val="24"/>
        </w:rPr>
      </w:pPr>
      <w:r w:rsidRPr="00171DA7">
        <w:rPr>
          <w:rFonts w:ascii="Garamond" w:hAnsi="Garamond"/>
          <w:sz w:val="24"/>
          <w:szCs w:val="24"/>
        </w:rPr>
        <w:t>Mise en œuvre de service et de prestations pour le personnel communal</w:t>
      </w:r>
    </w:p>
    <w:p w14:paraId="3212CC8F" w14:textId="5894A099" w:rsidR="00171DA7" w:rsidRPr="00171DA7" w:rsidRDefault="00171DA7" w:rsidP="00171DA7">
      <w:pPr>
        <w:spacing w:after="0"/>
        <w:jc w:val="both"/>
        <w:rPr>
          <w:rFonts w:ascii="Garamond" w:hAnsi="Garamond"/>
          <w:sz w:val="24"/>
          <w:szCs w:val="24"/>
        </w:rPr>
      </w:pPr>
      <w:r w:rsidRPr="00171DA7">
        <w:rPr>
          <w:rFonts w:ascii="Garamond" w:hAnsi="Garamond"/>
          <w:b/>
          <w:bCs/>
          <w:sz w:val="24"/>
          <w:szCs w:val="24"/>
          <w:u w:val="single"/>
        </w:rPr>
        <w:t>Proposition </w:t>
      </w:r>
      <w:r>
        <w:rPr>
          <w:rFonts w:ascii="Garamond" w:hAnsi="Garamond"/>
          <w:sz w:val="24"/>
          <w:szCs w:val="24"/>
        </w:rPr>
        <w:t>:</w:t>
      </w:r>
    </w:p>
    <w:p w14:paraId="3B2387C0" w14:textId="17ABD09E" w:rsidR="008D00B4" w:rsidRDefault="00171DA7" w:rsidP="008D00B4">
      <w:pPr>
        <w:spacing w:after="0"/>
        <w:jc w:val="both"/>
        <w:rPr>
          <w:rFonts w:ascii="Garamond" w:hAnsi="Garamond"/>
          <w:sz w:val="24"/>
          <w:szCs w:val="24"/>
        </w:rPr>
      </w:pPr>
      <w:r>
        <w:rPr>
          <w:rFonts w:ascii="Garamond" w:hAnsi="Garamond"/>
          <w:sz w:val="24"/>
          <w:szCs w:val="24"/>
        </w:rPr>
        <w:t>Délégué élu représentant</w:t>
      </w:r>
      <w:r w:rsidR="008D00B4" w:rsidRPr="00171DA7">
        <w:rPr>
          <w:rFonts w:ascii="Garamond" w:hAnsi="Garamond"/>
          <w:sz w:val="24"/>
          <w:szCs w:val="24"/>
        </w:rPr>
        <w:t xml:space="preserve"> </w:t>
      </w:r>
      <w:r w:rsidR="008D00B4" w:rsidRPr="008D00B4">
        <w:rPr>
          <w:rFonts w:ascii="Garamond" w:hAnsi="Garamond"/>
          <w:sz w:val="24"/>
          <w:szCs w:val="24"/>
        </w:rPr>
        <w:t>de la commune</w:t>
      </w:r>
      <w:r w:rsidR="008D00B4">
        <w:rPr>
          <w:rFonts w:ascii="Garamond" w:hAnsi="Garamond"/>
          <w:sz w:val="24"/>
          <w:szCs w:val="24"/>
        </w:rPr>
        <w:t> :</w:t>
      </w:r>
      <w:r>
        <w:rPr>
          <w:rFonts w:ascii="Garamond" w:hAnsi="Garamond"/>
          <w:sz w:val="24"/>
          <w:szCs w:val="24"/>
        </w:rPr>
        <w:t xml:space="preserve"> Mme ROUX Cécile</w:t>
      </w:r>
    </w:p>
    <w:p w14:paraId="2A4EC525" w14:textId="2AEDF1B6" w:rsidR="00171DA7" w:rsidRDefault="00171DA7" w:rsidP="008D00B4">
      <w:pPr>
        <w:spacing w:after="0"/>
        <w:jc w:val="both"/>
        <w:rPr>
          <w:rFonts w:ascii="Garamond" w:hAnsi="Garamond"/>
          <w:sz w:val="24"/>
          <w:szCs w:val="24"/>
        </w:rPr>
      </w:pPr>
    </w:p>
    <w:p w14:paraId="34A0CBDB" w14:textId="77777777" w:rsidR="00171DA7" w:rsidRPr="00171DA7" w:rsidRDefault="00171DA7" w:rsidP="00171DA7">
      <w:pPr>
        <w:suppressAutoHyphens/>
        <w:spacing w:after="0" w:line="240" w:lineRule="auto"/>
        <w:jc w:val="both"/>
        <w:rPr>
          <w:rFonts w:ascii="Garamond" w:eastAsia="Batang" w:hAnsi="Garamond" w:cs="Times New Roman"/>
          <w:bCs/>
          <w:sz w:val="24"/>
          <w:szCs w:val="24"/>
          <w:lang w:eastAsia="ar-SA"/>
        </w:rPr>
      </w:pPr>
      <w:r w:rsidRPr="00171DA7">
        <w:rPr>
          <w:rFonts w:ascii="Garamond" w:eastAsia="Batang" w:hAnsi="Garamond" w:cs="Times New Roman"/>
          <w:bCs/>
          <w:sz w:val="24"/>
          <w:szCs w:val="24"/>
          <w:lang w:eastAsia="ar-SA"/>
        </w:rPr>
        <w:t xml:space="preserve">Le Conseil Municipal procède au vote par scrutin ordinaire : </w:t>
      </w:r>
    </w:p>
    <w:p w14:paraId="17B96501" w14:textId="77777777" w:rsidR="00171DA7" w:rsidRPr="00171DA7" w:rsidRDefault="00171DA7" w:rsidP="00171DA7">
      <w:pPr>
        <w:suppressAutoHyphens/>
        <w:spacing w:after="0" w:line="240" w:lineRule="auto"/>
        <w:jc w:val="both"/>
        <w:rPr>
          <w:rFonts w:ascii="Garamond" w:eastAsia="Batang" w:hAnsi="Garamond" w:cs="Times New Roman"/>
          <w:bCs/>
          <w:sz w:val="24"/>
          <w:szCs w:val="24"/>
          <w:lang w:eastAsia="ar-SA"/>
        </w:rPr>
      </w:pPr>
      <w:r w:rsidRPr="00171DA7">
        <w:rPr>
          <w:rFonts w:ascii="Garamond" w:eastAsia="Batang" w:hAnsi="Garamond" w:cs="Times New Roman"/>
          <w:bCs/>
          <w:sz w:val="24"/>
          <w:szCs w:val="24"/>
          <w:lang w:eastAsia="ar-SA"/>
        </w:rPr>
        <w:t>Abstention : 0</w:t>
      </w:r>
      <w:r w:rsidRPr="00171DA7">
        <w:rPr>
          <w:rFonts w:ascii="Garamond" w:eastAsia="Batang" w:hAnsi="Garamond" w:cs="Times New Roman"/>
          <w:bCs/>
          <w:sz w:val="24"/>
          <w:szCs w:val="24"/>
          <w:lang w:eastAsia="ar-SA"/>
        </w:rPr>
        <w:tab/>
      </w:r>
      <w:r w:rsidRPr="00171DA7">
        <w:rPr>
          <w:rFonts w:ascii="Garamond" w:eastAsia="Batang" w:hAnsi="Garamond" w:cs="Times New Roman"/>
          <w:bCs/>
          <w:sz w:val="24"/>
          <w:szCs w:val="24"/>
          <w:lang w:eastAsia="ar-SA"/>
        </w:rPr>
        <w:tab/>
        <w:t>Contre : 0</w:t>
      </w:r>
      <w:r w:rsidRPr="00171DA7">
        <w:rPr>
          <w:rFonts w:ascii="Garamond" w:eastAsia="Batang" w:hAnsi="Garamond" w:cs="Times New Roman"/>
          <w:bCs/>
          <w:sz w:val="24"/>
          <w:szCs w:val="24"/>
          <w:lang w:eastAsia="ar-SA"/>
        </w:rPr>
        <w:tab/>
      </w:r>
      <w:r w:rsidRPr="00171DA7">
        <w:rPr>
          <w:rFonts w:ascii="Garamond" w:eastAsia="Batang" w:hAnsi="Garamond" w:cs="Times New Roman"/>
          <w:bCs/>
          <w:sz w:val="24"/>
          <w:szCs w:val="24"/>
          <w:lang w:eastAsia="ar-SA"/>
        </w:rPr>
        <w:tab/>
        <w:t>Pour : 15</w:t>
      </w:r>
    </w:p>
    <w:p w14:paraId="3E64A60A" w14:textId="349177EE" w:rsidR="00171DA7" w:rsidRPr="00171DA7" w:rsidRDefault="00171DA7" w:rsidP="00171DA7">
      <w:pPr>
        <w:suppressAutoHyphens/>
        <w:spacing w:after="0" w:line="240" w:lineRule="auto"/>
        <w:jc w:val="both"/>
        <w:rPr>
          <w:rFonts w:ascii="Garamond" w:eastAsia="Batang" w:hAnsi="Garamond" w:cs="Times New Roman"/>
          <w:bCs/>
          <w:sz w:val="24"/>
          <w:szCs w:val="24"/>
          <w:lang w:eastAsia="ar-SA"/>
        </w:rPr>
      </w:pPr>
      <w:r w:rsidRPr="00171DA7">
        <w:rPr>
          <w:rFonts w:ascii="Garamond" w:eastAsia="Batang" w:hAnsi="Garamond" w:cs="Times New Roman"/>
          <w:bCs/>
          <w:sz w:val="24"/>
          <w:szCs w:val="24"/>
          <w:lang w:eastAsia="ar-SA"/>
        </w:rPr>
        <w:t xml:space="preserve">A l’unanimité le Conseil Municipal valide </w:t>
      </w:r>
      <w:r>
        <w:rPr>
          <w:rFonts w:ascii="Garamond" w:eastAsia="Batang" w:hAnsi="Garamond" w:cs="Times New Roman"/>
          <w:bCs/>
          <w:sz w:val="24"/>
          <w:szCs w:val="24"/>
          <w:lang w:eastAsia="ar-SA"/>
        </w:rPr>
        <w:t>cette proposition. Mme ROUX Cécile représentera la commune au CNAS.</w:t>
      </w:r>
    </w:p>
    <w:p w14:paraId="36429CD5" w14:textId="77777777" w:rsidR="00171DA7" w:rsidRDefault="00171DA7" w:rsidP="00171DA7">
      <w:pPr>
        <w:spacing w:after="0"/>
        <w:jc w:val="both"/>
        <w:rPr>
          <w:rFonts w:ascii="Garamond" w:hAnsi="Garamond"/>
          <w:bCs/>
          <w:sz w:val="24"/>
          <w:szCs w:val="24"/>
        </w:rPr>
      </w:pPr>
    </w:p>
    <w:p w14:paraId="1F4E3153" w14:textId="3DC087F6" w:rsidR="00171DA7" w:rsidRPr="000806B7" w:rsidRDefault="00171DA7" w:rsidP="00171DA7">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17.06.2020</w:t>
      </w:r>
      <w:r w:rsidR="00D9028C">
        <w:rPr>
          <w:rFonts w:ascii="Garamond" w:hAnsi="Garamond"/>
          <w:sz w:val="24"/>
          <w:szCs w:val="24"/>
        </w:rPr>
        <w:tab/>
      </w:r>
      <w:r w:rsidR="00D9028C">
        <w:rPr>
          <w:rFonts w:ascii="Garamond" w:hAnsi="Garamond"/>
          <w:sz w:val="24"/>
          <w:szCs w:val="24"/>
        </w:rPr>
        <w:tab/>
        <w:t>DE4 _0620_CNAS</w:t>
      </w:r>
    </w:p>
    <w:p w14:paraId="055EA1B9" w14:textId="77777777" w:rsidR="00171DA7" w:rsidRPr="008D00B4" w:rsidRDefault="00171DA7" w:rsidP="008D00B4">
      <w:pPr>
        <w:spacing w:after="0"/>
        <w:jc w:val="both"/>
        <w:rPr>
          <w:rFonts w:ascii="Garamond" w:hAnsi="Garamond"/>
          <w:sz w:val="24"/>
          <w:szCs w:val="24"/>
        </w:rPr>
      </w:pPr>
    </w:p>
    <w:p w14:paraId="5165D112" w14:textId="77777777" w:rsidR="00704B9D" w:rsidRPr="000806B7" w:rsidRDefault="00704B9D" w:rsidP="00C27ED0">
      <w:pPr>
        <w:pStyle w:val="Paragraphedeliste"/>
        <w:spacing w:after="0"/>
        <w:jc w:val="both"/>
        <w:rPr>
          <w:rFonts w:ascii="Garamond" w:hAnsi="Garamond"/>
          <w:sz w:val="24"/>
          <w:szCs w:val="24"/>
        </w:rPr>
      </w:pPr>
    </w:p>
    <w:p w14:paraId="7EC7BC6A" w14:textId="76DC99F0" w:rsidR="00704B9D" w:rsidRDefault="00704B9D" w:rsidP="00704B9D">
      <w:pPr>
        <w:spacing w:after="0" w:line="240" w:lineRule="auto"/>
        <w:jc w:val="center"/>
        <w:rPr>
          <w:rFonts w:ascii="Times New Roman" w:eastAsia="Times New Roman" w:hAnsi="Times New Roman" w:cs="Times New Roman"/>
          <w:b/>
          <w:sz w:val="20"/>
          <w:szCs w:val="20"/>
          <w:u w:val="single"/>
          <w:lang w:eastAsia="fr-FR"/>
        </w:rPr>
      </w:pPr>
      <w:r w:rsidRPr="00704B9D">
        <w:rPr>
          <w:rFonts w:ascii="Times New Roman" w:eastAsia="Times New Roman" w:hAnsi="Times New Roman" w:cs="Times New Roman"/>
          <w:b/>
          <w:sz w:val="20"/>
          <w:szCs w:val="20"/>
          <w:u w:val="single"/>
          <w:lang w:eastAsia="fr-FR"/>
        </w:rPr>
        <w:t>INDEMNITES DU MAIRE ET DES ADJOINTS</w:t>
      </w:r>
    </w:p>
    <w:p w14:paraId="080A7910" w14:textId="77777777" w:rsidR="00437450" w:rsidRPr="00704B9D" w:rsidRDefault="00437450" w:rsidP="00704B9D">
      <w:pPr>
        <w:spacing w:after="0" w:line="240" w:lineRule="auto"/>
        <w:jc w:val="center"/>
        <w:rPr>
          <w:rFonts w:ascii="Times New Roman" w:eastAsia="Times New Roman" w:hAnsi="Times New Roman" w:cs="Times New Roman"/>
          <w:b/>
          <w:sz w:val="20"/>
          <w:szCs w:val="20"/>
          <w:u w:val="single"/>
          <w:lang w:eastAsia="fr-FR"/>
        </w:rPr>
      </w:pPr>
    </w:p>
    <w:p w14:paraId="4F9420EC" w14:textId="77777777" w:rsidR="00704B9D" w:rsidRPr="00704B9D" w:rsidRDefault="00704B9D" w:rsidP="00704B9D">
      <w:pPr>
        <w:spacing w:after="0" w:line="240" w:lineRule="auto"/>
        <w:jc w:val="center"/>
        <w:rPr>
          <w:rFonts w:ascii="Times New Roman" w:eastAsia="Times New Roman" w:hAnsi="Times New Roman" w:cs="Times New Roman"/>
          <w:b/>
          <w:sz w:val="20"/>
          <w:szCs w:val="20"/>
          <w:u w:val="single"/>
          <w:lang w:eastAsia="fr-FR"/>
        </w:rPr>
      </w:pPr>
    </w:p>
    <w:p w14:paraId="5CDA5BC2" w14:textId="3305CFF1" w:rsidR="00704B9D" w:rsidRDefault="00437450" w:rsidP="00437450">
      <w:pPr>
        <w:spacing w:after="0" w:line="240" w:lineRule="auto"/>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Jeudi 04 juin, Monsieur le Maire et ses adjoints se sont réunis pour échanger sur le montant des indemnités du maire, adjoints et délégués qu’ils souhaitaient proposer au conseil municipal.</w:t>
      </w:r>
    </w:p>
    <w:p w14:paraId="14DE9F29" w14:textId="3B8CA855" w:rsidR="00437450" w:rsidRDefault="00437450" w:rsidP="00437450">
      <w:pPr>
        <w:spacing w:after="0" w:line="240" w:lineRule="auto"/>
        <w:jc w:val="both"/>
        <w:rPr>
          <w:rFonts w:ascii="Times New Roman" w:eastAsia="Times New Roman" w:hAnsi="Times New Roman" w:cs="Times New Roman"/>
          <w:bCs/>
          <w:sz w:val="20"/>
          <w:szCs w:val="20"/>
          <w:lang w:eastAsia="fr-FR"/>
        </w:rPr>
      </w:pPr>
    </w:p>
    <w:p w14:paraId="1E22A6D0" w14:textId="30379295" w:rsidR="00437450" w:rsidRDefault="00437450" w:rsidP="00437450">
      <w:pPr>
        <w:spacing w:after="0" w:line="240" w:lineRule="auto"/>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Présentation des taux et montants</w:t>
      </w:r>
    </w:p>
    <w:p w14:paraId="5EFF2D67" w14:textId="77777777" w:rsidR="00437450" w:rsidRPr="00437450" w:rsidRDefault="00437450" w:rsidP="00437450">
      <w:pPr>
        <w:spacing w:after="0" w:line="240" w:lineRule="auto"/>
        <w:jc w:val="both"/>
        <w:rPr>
          <w:rFonts w:ascii="Times New Roman" w:eastAsia="Times New Roman" w:hAnsi="Times New Roman" w:cs="Times New Roman"/>
          <w:bCs/>
          <w:sz w:val="20"/>
          <w:szCs w:val="20"/>
          <w:lang w:eastAsia="fr-FR"/>
        </w:rPr>
      </w:pPr>
    </w:p>
    <w:p w14:paraId="338A7174" w14:textId="77777777" w:rsidR="00437450" w:rsidRPr="00704B9D" w:rsidRDefault="00437450" w:rsidP="00704B9D">
      <w:pPr>
        <w:spacing w:after="0" w:line="240" w:lineRule="auto"/>
        <w:jc w:val="center"/>
        <w:rPr>
          <w:rFonts w:ascii="Times New Roman" w:eastAsia="Times New Roman" w:hAnsi="Times New Roman" w:cs="Times New Roman"/>
          <w:b/>
          <w:sz w:val="20"/>
          <w:szCs w:val="20"/>
          <w:u w:val="single"/>
          <w:lang w:eastAsia="fr-FR"/>
        </w:rPr>
      </w:pPr>
    </w:p>
    <w:p w14:paraId="3FFF19BD" w14:textId="77777777" w:rsidR="00704B9D" w:rsidRPr="00704B9D" w:rsidRDefault="00704B9D" w:rsidP="00704B9D">
      <w:pPr>
        <w:spacing w:after="0" w:line="240" w:lineRule="auto"/>
        <w:jc w:val="both"/>
        <w:rPr>
          <w:rFonts w:ascii="Times New Roman" w:eastAsia="Times New Roman" w:hAnsi="Times New Roman" w:cs="Times New Roman"/>
          <w:b/>
          <w:sz w:val="20"/>
          <w:szCs w:val="20"/>
          <w:u w:val="single"/>
          <w:lang w:eastAsia="fr-FR"/>
        </w:rPr>
      </w:pPr>
      <w:r w:rsidRPr="00704B9D">
        <w:rPr>
          <w:rFonts w:ascii="Times New Roman" w:eastAsia="Times New Roman" w:hAnsi="Times New Roman" w:cs="Times New Roman"/>
          <w:b/>
          <w:sz w:val="20"/>
          <w:szCs w:val="20"/>
          <w:u w:val="single"/>
          <w:lang w:eastAsia="fr-FR"/>
        </w:rPr>
        <w:t>INDEMNITE DU MAIRE</w:t>
      </w:r>
    </w:p>
    <w:p w14:paraId="388B3B0E" w14:textId="77777777" w:rsidR="00704B9D" w:rsidRPr="00704B9D" w:rsidRDefault="00704B9D" w:rsidP="00704B9D">
      <w:pPr>
        <w:spacing w:after="0" w:line="240" w:lineRule="auto"/>
        <w:jc w:val="both"/>
        <w:rPr>
          <w:rFonts w:ascii="Times New Roman" w:eastAsia="Times New Roman" w:hAnsi="Times New Roman" w:cs="Times New Roman"/>
          <w:b/>
          <w:sz w:val="20"/>
          <w:szCs w:val="20"/>
          <w:u w:val="single"/>
          <w:lang w:eastAsia="fr-FR"/>
        </w:rPr>
      </w:pPr>
    </w:p>
    <w:p w14:paraId="5065684B" w14:textId="77777777"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r w:rsidRPr="00704B9D">
        <w:rPr>
          <w:rFonts w:ascii="Times New Roman" w:eastAsia="Times New Roman" w:hAnsi="Times New Roman" w:cs="Times New Roman"/>
          <w:sz w:val="20"/>
          <w:szCs w:val="20"/>
          <w:lang w:eastAsia="fr-FR"/>
        </w:rPr>
        <w:t>Article L. 2123-23 du Code général des collectivités territoriales</w:t>
      </w:r>
    </w:p>
    <w:p w14:paraId="5D5EE7C6" w14:textId="3FB2D406"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r w:rsidRPr="00704B9D">
        <w:rPr>
          <w:rFonts w:ascii="Times New Roman" w:eastAsia="Times New Roman" w:hAnsi="Times New Roman" w:cs="Times New Roman"/>
          <w:sz w:val="20"/>
          <w:szCs w:val="20"/>
          <w:lang w:eastAsia="fr-FR"/>
        </w:rPr>
        <w:t>Montant mensuel correspondant à l’indice brut 10</w:t>
      </w:r>
      <w:r>
        <w:rPr>
          <w:rFonts w:ascii="Times New Roman" w:eastAsia="Times New Roman" w:hAnsi="Times New Roman" w:cs="Times New Roman"/>
          <w:sz w:val="20"/>
          <w:szCs w:val="20"/>
          <w:lang w:eastAsia="fr-FR"/>
        </w:rPr>
        <w:t>27</w:t>
      </w:r>
      <w:r w:rsidRPr="00704B9D">
        <w:rPr>
          <w:rFonts w:ascii="Times New Roman" w:eastAsia="Times New Roman" w:hAnsi="Times New Roman" w:cs="Times New Roman"/>
          <w:sz w:val="20"/>
          <w:szCs w:val="20"/>
          <w:lang w:eastAsia="fr-FR"/>
        </w:rPr>
        <w:t xml:space="preserve"> au 1</w:t>
      </w:r>
      <w:r w:rsidRPr="00704B9D">
        <w:rPr>
          <w:rFonts w:ascii="Times New Roman" w:eastAsia="Times New Roman" w:hAnsi="Times New Roman" w:cs="Times New Roman"/>
          <w:sz w:val="20"/>
          <w:szCs w:val="20"/>
          <w:vertAlign w:val="superscript"/>
          <w:lang w:eastAsia="fr-FR"/>
        </w:rPr>
        <w:t>er</w:t>
      </w:r>
      <w:r w:rsidRPr="00704B9D">
        <w:rPr>
          <w:rFonts w:ascii="Times New Roman" w:eastAsia="Times New Roman" w:hAnsi="Times New Roman" w:cs="Times New Roman"/>
          <w:sz w:val="20"/>
          <w:szCs w:val="20"/>
          <w:lang w:eastAsia="fr-FR"/>
        </w:rPr>
        <w:t xml:space="preserve"> j</w:t>
      </w:r>
      <w:r>
        <w:rPr>
          <w:rFonts w:ascii="Times New Roman" w:eastAsia="Times New Roman" w:hAnsi="Times New Roman" w:cs="Times New Roman"/>
          <w:sz w:val="20"/>
          <w:szCs w:val="20"/>
          <w:lang w:eastAsia="fr-FR"/>
        </w:rPr>
        <w:t>anvier 2020</w:t>
      </w:r>
      <w:r w:rsidRPr="00704B9D">
        <w:rPr>
          <w:rFonts w:ascii="Times New Roman" w:eastAsia="Times New Roman" w:hAnsi="Times New Roman" w:cs="Times New Roman"/>
          <w:sz w:val="20"/>
          <w:szCs w:val="20"/>
          <w:lang w:eastAsia="fr-FR"/>
        </w:rPr>
        <w:t> : 3 8</w:t>
      </w:r>
      <w:r>
        <w:rPr>
          <w:rFonts w:ascii="Times New Roman" w:eastAsia="Times New Roman" w:hAnsi="Times New Roman" w:cs="Times New Roman"/>
          <w:sz w:val="20"/>
          <w:szCs w:val="20"/>
          <w:lang w:eastAsia="fr-FR"/>
        </w:rPr>
        <w:t>89.40</w:t>
      </w:r>
      <w:r w:rsidRPr="00704B9D">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 Brut</w:t>
      </w:r>
    </w:p>
    <w:p w14:paraId="1CEE91AA" w14:textId="77777777"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p>
    <w:p w14:paraId="2D071E8D" w14:textId="77777777"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p>
    <w:tbl>
      <w:tblPr>
        <w:tblStyle w:val="Grilledutableau"/>
        <w:tblW w:w="0" w:type="auto"/>
        <w:tblLook w:val="01E0" w:firstRow="1" w:lastRow="1" w:firstColumn="1" w:lastColumn="1" w:noHBand="0" w:noVBand="0"/>
      </w:tblPr>
      <w:tblGrid>
        <w:gridCol w:w="3025"/>
        <w:gridCol w:w="3015"/>
        <w:gridCol w:w="3020"/>
      </w:tblGrid>
      <w:tr w:rsidR="00704B9D" w:rsidRPr="00704B9D" w14:paraId="7F4EF584" w14:textId="77777777" w:rsidTr="00F03519">
        <w:tc>
          <w:tcPr>
            <w:tcW w:w="921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52BE077" w14:textId="77777777" w:rsidR="00704B9D" w:rsidRPr="00704B9D" w:rsidRDefault="00704B9D" w:rsidP="00704B9D">
            <w:pPr>
              <w:jc w:val="center"/>
              <w:rPr>
                <w:b/>
              </w:rPr>
            </w:pPr>
            <w:r w:rsidRPr="00704B9D">
              <w:rPr>
                <w:b/>
              </w:rPr>
              <w:t>INDEMNITE DE FONCTION BRUTES MENSUELLES DES MAIRES</w:t>
            </w:r>
          </w:p>
        </w:tc>
      </w:tr>
      <w:tr w:rsidR="00704B9D" w:rsidRPr="00704B9D" w14:paraId="2BEF51DA" w14:textId="77777777" w:rsidTr="00F03519">
        <w:tc>
          <w:tcPr>
            <w:tcW w:w="3070" w:type="dxa"/>
            <w:tcBorders>
              <w:top w:val="single" w:sz="4" w:space="0" w:color="auto"/>
              <w:left w:val="single" w:sz="4" w:space="0" w:color="auto"/>
              <w:bottom w:val="single" w:sz="4" w:space="0" w:color="auto"/>
              <w:right w:val="single" w:sz="4" w:space="0" w:color="auto"/>
            </w:tcBorders>
            <w:hideMark/>
          </w:tcPr>
          <w:p w14:paraId="132DC350" w14:textId="77777777" w:rsidR="00704B9D" w:rsidRPr="00704B9D" w:rsidRDefault="00704B9D" w:rsidP="00704B9D">
            <w:pPr>
              <w:jc w:val="center"/>
              <w:rPr>
                <w:b/>
              </w:rPr>
            </w:pPr>
            <w:r w:rsidRPr="00704B9D">
              <w:rPr>
                <w:b/>
              </w:rPr>
              <w:t>POPULATION</w:t>
            </w:r>
          </w:p>
        </w:tc>
        <w:tc>
          <w:tcPr>
            <w:tcW w:w="3070" w:type="dxa"/>
            <w:tcBorders>
              <w:top w:val="single" w:sz="4" w:space="0" w:color="auto"/>
              <w:left w:val="single" w:sz="4" w:space="0" w:color="auto"/>
              <w:bottom w:val="single" w:sz="4" w:space="0" w:color="auto"/>
              <w:right w:val="single" w:sz="4" w:space="0" w:color="auto"/>
            </w:tcBorders>
            <w:hideMark/>
          </w:tcPr>
          <w:p w14:paraId="5DAA9F5D" w14:textId="77777777" w:rsidR="00704B9D" w:rsidRPr="00704B9D" w:rsidRDefault="00704B9D" w:rsidP="00704B9D">
            <w:pPr>
              <w:jc w:val="center"/>
              <w:rPr>
                <w:b/>
              </w:rPr>
            </w:pPr>
            <w:r w:rsidRPr="00704B9D">
              <w:rPr>
                <w:b/>
              </w:rPr>
              <w:t>TAUX MAXIMAL</w:t>
            </w:r>
          </w:p>
          <w:p w14:paraId="75B0A1AD" w14:textId="0C801153" w:rsidR="00704B9D" w:rsidRPr="00704B9D" w:rsidRDefault="00704B9D" w:rsidP="00704B9D">
            <w:pPr>
              <w:jc w:val="center"/>
              <w:rPr>
                <w:b/>
              </w:rPr>
            </w:pPr>
            <w:r w:rsidRPr="00704B9D">
              <w:rPr>
                <w:b/>
              </w:rPr>
              <w:t>(en % de l’IB 10</w:t>
            </w:r>
            <w:r>
              <w:rPr>
                <w:b/>
              </w:rPr>
              <w:t>27</w:t>
            </w:r>
            <w:r w:rsidRPr="00704B9D">
              <w:rPr>
                <w:b/>
              </w:rPr>
              <w:t>)</w:t>
            </w:r>
          </w:p>
        </w:tc>
        <w:tc>
          <w:tcPr>
            <w:tcW w:w="3070" w:type="dxa"/>
            <w:tcBorders>
              <w:top w:val="single" w:sz="4" w:space="0" w:color="auto"/>
              <w:left w:val="single" w:sz="4" w:space="0" w:color="auto"/>
              <w:bottom w:val="single" w:sz="4" w:space="0" w:color="auto"/>
              <w:right w:val="single" w:sz="4" w:space="0" w:color="auto"/>
            </w:tcBorders>
            <w:hideMark/>
          </w:tcPr>
          <w:p w14:paraId="14376376" w14:textId="77777777" w:rsidR="00704B9D" w:rsidRPr="00704B9D" w:rsidRDefault="00704B9D" w:rsidP="00704B9D">
            <w:pPr>
              <w:jc w:val="center"/>
              <w:rPr>
                <w:b/>
              </w:rPr>
            </w:pPr>
            <w:r w:rsidRPr="00704B9D">
              <w:rPr>
                <w:b/>
              </w:rPr>
              <w:t>INDEMNITE BRUT</w:t>
            </w:r>
          </w:p>
        </w:tc>
      </w:tr>
      <w:tr w:rsidR="00704B9D" w:rsidRPr="00704B9D" w14:paraId="364270FC" w14:textId="77777777" w:rsidTr="00F03519">
        <w:tc>
          <w:tcPr>
            <w:tcW w:w="3070" w:type="dxa"/>
            <w:tcBorders>
              <w:top w:val="single" w:sz="4" w:space="0" w:color="auto"/>
              <w:left w:val="single" w:sz="4" w:space="0" w:color="auto"/>
              <w:bottom w:val="single" w:sz="4" w:space="0" w:color="auto"/>
              <w:right w:val="single" w:sz="4" w:space="0" w:color="auto"/>
            </w:tcBorders>
          </w:tcPr>
          <w:p w14:paraId="1723E393" w14:textId="77777777" w:rsidR="00704B9D" w:rsidRPr="00704B9D" w:rsidRDefault="00704B9D" w:rsidP="00704B9D">
            <w:pPr>
              <w:jc w:val="center"/>
            </w:pPr>
          </w:p>
          <w:p w14:paraId="56DE4DE6" w14:textId="77777777" w:rsidR="00704B9D" w:rsidRPr="00704B9D" w:rsidRDefault="00704B9D" w:rsidP="00704B9D">
            <w:pPr>
              <w:jc w:val="center"/>
            </w:pPr>
            <w:r w:rsidRPr="00704B9D">
              <w:t>De 1000 à 3499</w:t>
            </w:r>
          </w:p>
          <w:p w14:paraId="295F660B" w14:textId="77777777" w:rsidR="00704B9D" w:rsidRPr="00704B9D" w:rsidRDefault="00704B9D" w:rsidP="00704B9D">
            <w:pPr>
              <w:jc w:val="center"/>
            </w:pPr>
          </w:p>
        </w:tc>
        <w:tc>
          <w:tcPr>
            <w:tcW w:w="3070" w:type="dxa"/>
            <w:tcBorders>
              <w:top w:val="single" w:sz="4" w:space="0" w:color="auto"/>
              <w:left w:val="single" w:sz="4" w:space="0" w:color="auto"/>
              <w:bottom w:val="single" w:sz="4" w:space="0" w:color="auto"/>
              <w:right w:val="single" w:sz="4" w:space="0" w:color="auto"/>
            </w:tcBorders>
          </w:tcPr>
          <w:p w14:paraId="4BDA86A4" w14:textId="77777777" w:rsidR="00704B9D" w:rsidRPr="00704B9D" w:rsidRDefault="00704B9D" w:rsidP="00704B9D">
            <w:pPr>
              <w:jc w:val="center"/>
            </w:pPr>
          </w:p>
          <w:p w14:paraId="196C28D5" w14:textId="0F671844" w:rsidR="00704B9D" w:rsidRPr="00704B9D" w:rsidRDefault="00704B9D" w:rsidP="00704B9D">
            <w:pPr>
              <w:jc w:val="center"/>
            </w:pPr>
            <w:r>
              <w:t>51.6</w:t>
            </w:r>
          </w:p>
        </w:tc>
        <w:tc>
          <w:tcPr>
            <w:tcW w:w="3070" w:type="dxa"/>
            <w:tcBorders>
              <w:top w:val="single" w:sz="4" w:space="0" w:color="auto"/>
              <w:left w:val="single" w:sz="4" w:space="0" w:color="auto"/>
              <w:bottom w:val="single" w:sz="4" w:space="0" w:color="auto"/>
              <w:right w:val="single" w:sz="4" w:space="0" w:color="auto"/>
            </w:tcBorders>
          </w:tcPr>
          <w:p w14:paraId="65673264" w14:textId="77777777" w:rsidR="00704B9D" w:rsidRPr="00704B9D" w:rsidRDefault="00704B9D" w:rsidP="00704B9D">
            <w:pPr>
              <w:jc w:val="center"/>
            </w:pPr>
          </w:p>
          <w:p w14:paraId="43051D50" w14:textId="21EDBAC2" w:rsidR="00704B9D" w:rsidRPr="00704B9D" w:rsidRDefault="00704B9D" w:rsidP="00704B9D">
            <w:pPr>
              <w:jc w:val="center"/>
            </w:pPr>
            <w:r>
              <w:t>2 006.93</w:t>
            </w:r>
          </w:p>
        </w:tc>
      </w:tr>
      <w:tr w:rsidR="00704B9D" w:rsidRPr="00704B9D" w14:paraId="37CEB351" w14:textId="77777777" w:rsidTr="00F03519">
        <w:tc>
          <w:tcPr>
            <w:tcW w:w="921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DF5551B" w14:textId="77777777" w:rsidR="00704B9D" w:rsidRPr="00704B9D" w:rsidRDefault="00704B9D" w:rsidP="00704B9D">
            <w:pPr>
              <w:jc w:val="center"/>
              <w:rPr>
                <w:b/>
              </w:rPr>
            </w:pPr>
            <w:r w:rsidRPr="00704B9D">
              <w:rPr>
                <w:b/>
              </w:rPr>
              <w:t>INDEMNITE PROPOSEE</w:t>
            </w:r>
          </w:p>
        </w:tc>
      </w:tr>
      <w:tr w:rsidR="00704B9D" w:rsidRPr="00704B9D" w14:paraId="1AC82AFC" w14:textId="77777777" w:rsidTr="00F03519">
        <w:tc>
          <w:tcPr>
            <w:tcW w:w="3070" w:type="dxa"/>
            <w:tcBorders>
              <w:top w:val="single" w:sz="4" w:space="0" w:color="auto"/>
              <w:left w:val="single" w:sz="4" w:space="0" w:color="auto"/>
              <w:bottom w:val="single" w:sz="4" w:space="0" w:color="auto"/>
              <w:right w:val="single" w:sz="4" w:space="0" w:color="auto"/>
            </w:tcBorders>
          </w:tcPr>
          <w:p w14:paraId="0FC20159" w14:textId="77777777" w:rsidR="00704B9D" w:rsidRPr="00704B9D" w:rsidRDefault="00704B9D" w:rsidP="00704B9D">
            <w:pPr>
              <w:jc w:val="center"/>
            </w:pPr>
          </w:p>
          <w:p w14:paraId="20BA5B6C" w14:textId="77777777" w:rsidR="00704B9D" w:rsidRPr="00704B9D" w:rsidRDefault="00704B9D" w:rsidP="00704B9D">
            <w:pPr>
              <w:jc w:val="center"/>
            </w:pPr>
            <w:r w:rsidRPr="00704B9D">
              <w:t>De 1000 à 3499</w:t>
            </w:r>
          </w:p>
          <w:p w14:paraId="2851F888" w14:textId="77777777" w:rsidR="00704B9D" w:rsidRPr="00704B9D" w:rsidRDefault="00704B9D" w:rsidP="00704B9D">
            <w:pPr>
              <w:jc w:val="center"/>
            </w:pPr>
          </w:p>
        </w:tc>
        <w:tc>
          <w:tcPr>
            <w:tcW w:w="3070" w:type="dxa"/>
            <w:tcBorders>
              <w:top w:val="single" w:sz="4" w:space="0" w:color="auto"/>
              <w:left w:val="single" w:sz="4" w:space="0" w:color="auto"/>
              <w:bottom w:val="single" w:sz="4" w:space="0" w:color="auto"/>
              <w:right w:val="single" w:sz="4" w:space="0" w:color="auto"/>
            </w:tcBorders>
          </w:tcPr>
          <w:p w14:paraId="6BB83905" w14:textId="77777777" w:rsidR="00704B9D" w:rsidRPr="00704B9D" w:rsidRDefault="00704B9D" w:rsidP="00704B9D">
            <w:pPr>
              <w:jc w:val="center"/>
            </w:pPr>
          </w:p>
          <w:p w14:paraId="157056D3" w14:textId="0A4E3760" w:rsidR="00704B9D" w:rsidRPr="00704B9D" w:rsidRDefault="00437450" w:rsidP="00704B9D">
            <w:pPr>
              <w:jc w:val="center"/>
            </w:pPr>
            <w:r>
              <w:t>43</w:t>
            </w:r>
          </w:p>
        </w:tc>
        <w:tc>
          <w:tcPr>
            <w:tcW w:w="3070" w:type="dxa"/>
            <w:tcBorders>
              <w:top w:val="single" w:sz="4" w:space="0" w:color="auto"/>
              <w:left w:val="single" w:sz="4" w:space="0" w:color="auto"/>
              <w:bottom w:val="single" w:sz="4" w:space="0" w:color="auto"/>
              <w:right w:val="single" w:sz="4" w:space="0" w:color="auto"/>
            </w:tcBorders>
          </w:tcPr>
          <w:p w14:paraId="11BFA69C" w14:textId="77777777" w:rsidR="00704B9D" w:rsidRPr="00704B9D" w:rsidRDefault="00704B9D" w:rsidP="00704B9D">
            <w:pPr>
              <w:jc w:val="center"/>
            </w:pPr>
          </w:p>
          <w:p w14:paraId="00676CDE" w14:textId="2B86D1D0" w:rsidR="00704B9D" w:rsidRPr="00704B9D" w:rsidRDefault="00437450" w:rsidP="00704B9D">
            <w:pPr>
              <w:jc w:val="center"/>
            </w:pPr>
            <w:r>
              <w:t>1 672.44</w:t>
            </w:r>
          </w:p>
        </w:tc>
      </w:tr>
    </w:tbl>
    <w:p w14:paraId="0C25D114" w14:textId="7E7DA8FF" w:rsidR="00704B9D" w:rsidRDefault="00704B9D" w:rsidP="00704B9D">
      <w:pPr>
        <w:spacing w:after="0" w:line="240" w:lineRule="auto"/>
        <w:jc w:val="both"/>
        <w:rPr>
          <w:rFonts w:ascii="Times New Roman" w:eastAsia="Times New Roman" w:hAnsi="Times New Roman" w:cs="Times New Roman"/>
          <w:sz w:val="20"/>
          <w:szCs w:val="20"/>
          <w:lang w:eastAsia="fr-FR"/>
        </w:rPr>
      </w:pPr>
    </w:p>
    <w:p w14:paraId="35C94403" w14:textId="77777777" w:rsidR="00437450" w:rsidRPr="00704B9D" w:rsidRDefault="00437450" w:rsidP="00704B9D">
      <w:pPr>
        <w:spacing w:after="0" w:line="240" w:lineRule="auto"/>
        <w:jc w:val="both"/>
        <w:rPr>
          <w:rFonts w:ascii="Times New Roman" w:eastAsia="Times New Roman" w:hAnsi="Times New Roman" w:cs="Times New Roman"/>
          <w:sz w:val="20"/>
          <w:szCs w:val="20"/>
          <w:lang w:eastAsia="fr-FR"/>
        </w:rPr>
      </w:pPr>
    </w:p>
    <w:p w14:paraId="2AE884D0" w14:textId="77777777"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p>
    <w:p w14:paraId="353BFAFA" w14:textId="0489909B" w:rsidR="00704B9D" w:rsidRPr="00704B9D" w:rsidRDefault="00704B9D" w:rsidP="00704B9D">
      <w:pPr>
        <w:spacing w:after="0" w:line="240" w:lineRule="auto"/>
        <w:jc w:val="both"/>
        <w:rPr>
          <w:rFonts w:ascii="Times New Roman" w:eastAsia="Times New Roman" w:hAnsi="Times New Roman" w:cs="Times New Roman"/>
          <w:b/>
          <w:sz w:val="20"/>
          <w:szCs w:val="20"/>
          <w:u w:val="single"/>
          <w:lang w:eastAsia="fr-FR"/>
        </w:rPr>
      </w:pPr>
      <w:r w:rsidRPr="00704B9D">
        <w:rPr>
          <w:rFonts w:ascii="Times New Roman" w:eastAsia="Times New Roman" w:hAnsi="Times New Roman" w:cs="Times New Roman"/>
          <w:b/>
          <w:sz w:val="20"/>
          <w:szCs w:val="20"/>
          <w:u w:val="single"/>
          <w:lang w:eastAsia="fr-FR"/>
        </w:rPr>
        <w:t xml:space="preserve">INDEMNITE DES ADJOINTS : </w:t>
      </w:r>
      <w:r>
        <w:rPr>
          <w:rFonts w:ascii="Times New Roman" w:eastAsia="Times New Roman" w:hAnsi="Times New Roman" w:cs="Times New Roman"/>
          <w:b/>
          <w:sz w:val="20"/>
          <w:szCs w:val="20"/>
          <w:u w:val="single"/>
          <w:lang w:eastAsia="fr-FR"/>
        </w:rPr>
        <w:t>2</w:t>
      </w:r>
      <w:r w:rsidRPr="00704B9D">
        <w:rPr>
          <w:rFonts w:ascii="Times New Roman" w:eastAsia="Times New Roman" w:hAnsi="Times New Roman" w:cs="Times New Roman"/>
          <w:b/>
          <w:sz w:val="20"/>
          <w:szCs w:val="20"/>
          <w:u w:val="single"/>
          <w:lang w:eastAsia="fr-FR"/>
        </w:rPr>
        <w:t xml:space="preserve"> adjoints</w:t>
      </w:r>
    </w:p>
    <w:p w14:paraId="5918135F" w14:textId="77777777" w:rsidR="00704B9D" w:rsidRPr="00704B9D" w:rsidRDefault="00704B9D" w:rsidP="00704B9D">
      <w:pPr>
        <w:spacing w:after="0" w:line="240" w:lineRule="auto"/>
        <w:jc w:val="both"/>
        <w:rPr>
          <w:rFonts w:ascii="Times New Roman" w:eastAsia="Times New Roman" w:hAnsi="Times New Roman" w:cs="Times New Roman"/>
          <w:b/>
          <w:sz w:val="20"/>
          <w:szCs w:val="20"/>
          <w:u w:val="single"/>
          <w:lang w:eastAsia="fr-FR"/>
        </w:rPr>
      </w:pPr>
    </w:p>
    <w:p w14:paraId="645926DE" w14:textId="6177B7C0"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p>
    <w:tbl>
      <w:tblPr>
        <w:tblStyle w:val="Grilledutableau"/>
        <w:tblW w:w="0" w:type="auto"/>
        <w:tblLook w:val="01E0" w:firstRow="1" w:lastRow="1" w:firstColumn="1" w:lastColumn="1" w:noHBand="0" w:noVBand="0"/>
      </w:tblPr>
      <w:tblGrid>
        <w:gridCol w:w="3025"/>
        <w:gridCol w:w="3015"/>
        <w:gridCol w:w="3020"/>
      </w:tblGrid>
      <w:tr w:rsidR="00704B9D" w:rsidRPr="00704B9D" w14:paraId="4C6EFA65" w14:textId="77777777" w:rsidTr="00F03519">
        <w:tc>
          <w:tcPr>
            <w:tcW w:w="921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B350789" w14:textId="77777777" w:rsidR="00704B9D" w:rsidRPr="00704B9D" w:rsidRDefault="00704B9D" w:rsidP="00704B9D">
            <w:pPr>
              <w:jc w:val="center"/>
              <w:rPr>
                <w:b/>
              </w:rPr>
            </w:pPr>
            <w:r w:rsidRPr="00704B9D">
              <w:rPr>
                <w:b/>
              </w:rPr>
              <w:t>INDEMNITE DE FONCTION BRUTES MENSUELLES DES ADJOINTS</w:t>
            </w:r>
          </w:p>
        </w:tc>
      </w:tr>
      <w:tr w:rsidR="00704B9D" w:rsidRPr="00704B9D" w14:paraId="0D57A837" w14:textId="77777777" w:rsidTr="00F03519">
        <w:tc>
          <w:tcPr>
            <w:tcW w:w="3070" w:type="dxa"/>
            <w:tcBorders>
              <w:top w:val="single" w:sz="4" w:space="0" w:color="auto"/>
              <w:left w:val="single" w:sz="4" w:space="0" w:color="auto"/>
              <w:bottom w:val="single" w:sz="4" w:space="0" w:color="auto"/>
              <w:right w:val="single" w:sz="4" w:space="0" w:color="auto"/>
            </w:tcBorders>
            <w:hideMark/>
          </w:tcPr>
          <w:p w14:paraId="5888D68C" w14:textId="77777777" w:rsidR="00704B9D" w:rsidRPr="00704B9D" w:rsidRDefault="00704B9D" w:rsidP="00704B9D">
            <w:pPr>
              <w:jc w:val="center"/>
              <w:rPr>
                <w:b/>
              </w:rPr>
            </w:pPr>
            <w:r w:rsidRPr="00704B9D">
              <w:rPr>
                <w:b/>
              </w:rPr>
              <w:t>POPULATION</w:t>
            </w:r>
          </w:p>
        </w:tc>
        <w:tc>
          <w:tcPr>
            <w:tcW w:w="3070" w:type="dxa"/>
            <w:tcBorders>
              <w:top w:val="single" w:sz="4" w:space="0" w:color="auto"/>
              <w:left w:val="single" w:sz="4" w:space="0" w:color="auto"/>
              <w:bottom w:val="single" w:sz="4" w:space="0" w:color="auto"/>
              <w:right w:val="single" w:sz="4" w:space="0" w:color="auto"/>
            </w:tcBorders>
            <w:hideMark/>
          </w:tcPr>
          <w:p w14:paraId="149B9B3E" w14:textId="77777777" w:rsidR="00704B9D" w:rsidRPr="00704B9D" w:rsidRDefault="00704B9D" w:rsidP="00704B9D">
            <w:pPr>
              <w:jc w:val="center"/>
              <w:rPr>
                <w:b/>
              </w:rPr>
            </w:pPr>
            <w:r w:rsidRPr="00704B9D">
              <w:rPr>
                <w:b/>
              </w:rPr>
              <w:t>TAUX MAXIMAL</w:t>
            </w:r>
          </w:p>
          <w:p w14:paraId="309F5FF5" w14:textId="63354C0D" w:rsidR="00704B9D" w:rsidRPr="00704B9D" w:rsidRDefault="00704B9D" w:rsidP="00704B9D">
            <w:pPr>
              <w:jc w:val="center"/>
              <w:rPr>
                <w:b/>
              </w:rPr>
            </w:pPr>
            <w:r w:rsidRPr="00704B9D">
              <w:rPr>
                <w:b/>
              </w:rPr>
              <w:t>(en % de l’IB 10</w:t>
            </w:r>
            <w:r>
              <w:rPr>
                <w:b/>
              </w:rPr>
              <w:t>27</w:t>
            </w:r>
            <w:r w:rsidRPr="00704B9D">
              <w:rPr>
                <w:b/>
              </w:rPr>
              <w:t>)</w:t>
            </w:r>
          </w:p>
        </w:tc>
        <w:tc>
          <w:tcPr>
            <w:tcW w:w="3070" w:type="dxa"/>
            <w:tcBorders>
              <w:top w:val="single" w:sz="4" w:space="0" w:color="auto"/>
              <w:left w:val="single" w:sz="4" w:space="0" w:color="auto"/>
              <w:bottom w:val="single" w:sz="4" w:space="0" w:color="auto"/>
              <w:right w:val="single" w:sz="4" w:space="0" w:color="auto"/>
            </w:tcBorders>
            <w:hideMark/>
          </w:tcPr>
          <w:p w14:paraId="6D3109F3" w14:textId="77777777" w:rsidR="00704B9D" w:rsidRPr="00704B9D" w:rsidRDefault="00704B9D" w:rsidP="00704B9D">
            <w:pPr>
              <w:jc w:val="center"/>
              <w:rPr>
                <w:b/>
              </w:rPr>
            </w:pPr>
            <w:r w:rsidRPr="00704B9D">
              <w:rPr>
                <w:b/>
              </w:rPr>
              <w:t>INDEMNITE BRUT</w:t>
            </w:r>
          </w:p>
        </w:tc>
      </w:tr>
      <w:tr w:rsidR="00704B9D" w:rsidRPr="00704B9D" w14:paraId="20BBB60D" w14:textId="77777777" w:rsidTr="00F03519">
        <w:tc>
          <w:tcPr>
            <w:tcW w:w="3070" w:type="dxa"/>
            <w:tcBorders>
              <w:top w:val="single" w:sz="4" w:space="0" w:color="auto"/>
              <w:left w:val="single" w:sz="4" w:space="0" w:color="auto"/>
              <w:bottom w:val="single" w:sz="4" w:space="0" w:color="auto"/>
              <w:right w:val="single" w:sz="4" w:space="0" w:color="auto"/>
            </w:tcBorders>
          </w:tcPr>
          <w:p w14:paraId="76DD000C" w14:textId="77777777" w:rsidR="00704B9D" w:rsidRPr="00704B9D" w:rsidRDefault="00704B9D" w:rsidP="00704B9D">
            <w:pPr>
              <w:jc w:val="center"/>
            </w:pPr>
          </w:p>
          <w:p w14:paraId="1757C3CC" w14:textId="77777777" w:rsidR="00704B9D" w:rsidRPr="00704B9D" w:rsidRDefault="00704B9D" w:rsidP="00704B9D">
            <w:pPr>
              <w:jc w:val="center"/>
            </w:pPr>
            <w:r w:rsidRPr="00704B9D">
              <w:t>De 1000 à 3499</w:t>
            </w:r>
          </w:p>
          <w:p w14:paraId="1CFF3145" w14:textId="77777777" w:rsidR="00704B9D" w:rsidRPr="00704B9D" w:rsidRDefault="00704B9D" w:rsidP="00704B9D">
            <w:pPr>
              <w:jc w:val="center"/>
            </w:pPr>
          </w:p>
        </w:tc>
        <w:tc>
          <w:tcPr>
            <w:tcW w:w="3070" w:type="dxa"/>
            <w:tcBorders>
              <w:top w:val="single" w:sz="4" w:space="0" w:color="auto"/>
              <w:left w:val="single" w:sz="4" w:space="0" w:color="auto"/>
              <w:bottom w:val="single" w:sz="4" w:space="0" w:color="auto"/>
              <w:right w:val="single" w:sz="4" w:space="0" w:color="auto"/>
            </w:tcBorders>
          </w:tcPr>
          <w:p w14:paraId="0511D479" w14:textId="77777777" w:rsidR="00704B9D" w:rsidRPr="00704B9D" w:rsidRDefault="00704B9D" w:rsidP="00704B9D">
            <w:pPr>
              <w:jc w:val="center"/>
            </w:pPr>
          </w:p>
          <w:p w14:paraId="1810E679" w14:textId="4A703F2B" w:rsidR="00704B9D" w:rsidRPr="00704B9D" w:rsidRDefault="00704B9D" w:rsidP="00704B9D">
            <w:pPr>
              <w:jc w:val="center"/>
            </w:pPr>
            <w:r>
              <w:t>19.8</w:t>
            </w:r>
          </w:p>
        </w:tc>
        <w:tc>
          <w:tcPr>
            <w:tcW w:w="3070" w:type="dxa"/>
            <w:tcBorders>
              <w:top w:val="single" w:sz="4" w:space="0" w:color="auto"/>
              <w:left w:val="single" w:sz="4" w:space="0" w:color="auto"/>
              <w:bottom w:val="single" w:sz="4" w:space="0" w:color="auto"/>
              <w:right w:val="single" w:sz="4" w:space="0" w:color="auto"/>
            </w:tcBorders>
          </w:tcPr>
          <w:p w14:paraId="5B66727E" w14:textId="77777777" w:rsidR="00704B9D" w:rsidRPr="00704B9D" w:rsidRDefault="00704B9D" w:rsidP="00704B9D">
            <w:pPr>
              <w:jc w:val="center"/>
            </w:pPr>
          </w:p>
          <w:p w14:paraId="04433101" w14:textId="14D2BF4D" w:rsidR="00704B9D" w:rsidRPr="00704B9D" w:rsidRDefault="00704B9D" w:rsidP="00704B9D">
            <w:pPr>
              <w:jc w:val="center"/>
            </w:pPr>
            <w:r>
              <w:t>770.10</w:t>
            </w:r>
          </w:p>
        </w:tc>
      </w:tr>
      <w:tr w:rsidR="00704B9D" w:rsidRPr="00704B9D" w14:paraId="32963E7D" w14:textId="77777777" w:rsidTr="00F03519">
        <w:tc>
          <w:tcPr>
            <w:tcW w:w="921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C43DD86" w14:textId="77777777" w:rsidR="00704B9D" w:rsidRPr="00704B9D" w:rsidRDefault="00704B9D" w:rsidP="00704B9D">
            <w:pPr>
              <w:jc w:val="center"/>
              <w:rPr>
                <w:b/>
              </w:rPr>
            </w:pPr>
            <w:r w:rsidRPr="00704B9D">
              <w:rPr>
                <w:b/>
              </w:rPr>
              <w:t>INDEMNITE PROPOSEE</w:t>
            </w:r>
          </w:p>
        </w:tc>
      </w:tr>
      <w:tr w:rsidR="00704B9D" w:rsidRPr="00704B9D" w14:paraId="2D9ECC29" w14:textId="77777777" w:rsidTr="00F03519">
        <w:tc>
          <w:tcPr>
            <w:tcW w:w="3070" w:type="dxa"/>
            <w:tcBorders>
              <w:top w:val="single" w:sz="4" w:space="0" w:color="auto"/>
              <w:left w:val="single" w:sz="4" w:space="0" w:color="auto"/>
              <w:bottom w:val="single" w:sz="4" w:space="0" w:color="auto"/>
              <w:right w:val="single" w:sz="4" w:space="0" w:color="auto"/>
            </w:tcBorders>
          </w:tcPr>
          <w:p w14:paraId="48E80EF6" w14:textId="77777777" w:rsidR="00704B9D" w:rsidRPr="00704B9D" w:rsidRDefault="00704B9D" w:rsidP="00704B9D">
            <w:pPr>
              <w:jc w:val="center"/>
            </w:pPr>
          </w:p>
          <w:p w14:paraId="0992CD23" w14:textId="77777777" w:rsidR="00704B9D" w:rsidRPr="00704B9D" w:rsidRDefault="00704B9D" w:rsidP="00704B9D">
            <w:pPr>
              <w:jc w:val="center"/>
            </w:pPr>
            <w:r w:rsidRPr="00704B9D">
              <w:t>De 1000 à 3499</w:t>
            </w:r>
          </w:p>
          <w:p w14:paraId="5FD45C0E" w14:textId="77777777" w:rsidR="00704B9D" w:rsidRPr="00704B9D" w:rsidRDefault="00704B9D" w:rsidP="00704B9D">
            <w:pPr>
              <w:jc w:val="center"/>
            </w:pPr>
          </w:p>
        </w:tc>
        <w:tc>
          <w:tcPr>
            <w:tcW w:w="3070" w:type="dxa"/>
            <w:tcBorders>
              <w:top w:val="single" w:sz="4" w:space="0" w:color="auto"/>
              <w:left w:val="single" w:sz="4" w:space="0" w:color="auto"/>
              <w:bottom w:val="single" w:sz="4" w:space="0" w:color="auto"/>
              <w:right w:val="single" w:sz="4" w:space="0" w:color="auto"/>
            </w:tcBorders>
          </w:tcPr>
          <w:p w14:paraId="70DC6298" w14:textId="77777777" w:rsidR="00704B9D" w:rsidRPr="00704B9D" w:rsidRDefault="00704B9D" w:rsidP="00704B9D">
            <w:pPr>
              <w:jc w:val="center"/>
            </w:pPr>
          </w:p>
          <w:p w14:paraId="51BF556F" w14:textId="2697AFBF" w:rsidR="00704B9D" w:rsidRPr="00704B9D" w:rsidRDefault="00437450" w:rsidP="00704B9D">
            <w:pPr>
              <w:jc w:val="center"/>
            </w:pPr>
            <w:r>
              <w:t>12</w:t>
            </w:r>
          </w:p>
        </w:tc>
        <w:tc>
          <w:tcPr>
            <w:tcW w:w="3070" w:type="dxa"/>
            <w:tcBorders>
              <w:top w:val="single" w:sz="4" w:space="0" w:color="auto"/>
              <w:left w:val="single" w:sz="4" w:space="0" w:color="auto"/>
              <w:bottom w:val="single" w:sz="4" w:space="0" w:color="auto"/>
              <w:right w:val="single" w:sz="4" w:space="0" w:color="auto"/>
            </w:tcBorders>
          </w:tcPr>
          <w:p w14:paraId="343D52AD" w14:textId="77777777" w:rsidR="00704B9D" w:rsidRPr="00704B9D" w:rsidRDefault="00704B9D" w:rsidP="00704B9D">
            <w:pPr>
              <w:jc w:val="center"/>
            </w:pPr>
          </w:p>
          <w:p w14:paraId="2F997809" w14:textId="16B77754" w:rsidR="00704B9D" w:rsidRPr="00704B9D" w:rsidRDefault="00437450" w:rsidP="00704B9D">
            <w:pPr>
              <w:jc w:val="center"/>
            </w:pPr>
            <w:r>
              <w:t>466.72</w:t>
            </w:r>
          </w:p>
        </w:tc>
      </w:tr>
    </w:tbl>
    <w:p w14:paraId="400B0109" w14:textId="0542E6DC" w:rsidR="00704B9D" w:rsidRDefault="00704B9D" w:rsidP="00704B9D">
      <w:pPr>
        <w:spacing w:after="0" w:line="240" w:lineRule="auto"/>
        <w:jc w:val="both"/>
        <w:rPr>
          <w:rFonts w:ascii="Times New Roman" w:eastAsia="Times New Roman" w:hAnsi="Times New Roman" w:cs="Times New Roman"/>
          <w:sz w:val="20"/>
          <w:szCs w:val="20"/>
          <w:lang w:eastAsia="fr-FR"/>
        </w:rPr>
      </w:pPr>
    </w:p>
    <w:p w14:paraId="729F2923" w14:textId="5EFA0BCA" w:rsidR="00437450" w:rsidRDefault="00437450" w:rsidP="00704B9D">
      <w:pPr>
        <w:spacing w:after="0" w:line="240" w:lineRule="auto"/>
        <w:jc w:val="both"/>
        <w:rPr>
          <w:rFonts w:ascii="Times New Roman" w:eastAsia="Times New Roman" w:hAnsi="Times New Roman" w:cs="Times New Roman"/>
          <w:sz w:val="20"/>
          <w:szCs w:val="20"/>
          <w:lang w:eastAsia="fr-FR"/>
        </w:rPr>
      </w:pPr>
    </w:p>
    <w:p w14:paraId="39A329C3" w14:textId="0CB310C1" w:rsidR="00437450" w:rsidRDefault="00437450" w:rsidP="00704B9D">
      <w:pPr>
        <w:spacing w:after="0" w:line="240" w:lineRule="auto"/>
        <w:jc w:val="both"/>
        <w:rPr>
          <w:rFonts w:ascii="Times New Roman" w:eastAsia="Times New Roman" w:hAnsi="Times New Roman" w:cs="Times New Roman"/>
          <w:sz w:val="20"/>
          <w:szCs w:val="20"/>
          <w:lang w:eastAsia="fr-FR"/>
        </w:rPr>
      </w:pPr>
    </w:p>
    <w:p w14:paraId="4C96743C" w14:textId="77777777" w:rsidR="00760C46" w:rsidRDefault="00760C46" w:rsidP="00704B9D">
      <w:pPr>
        <w:spacing w:after="0" w:line="240" w:lineRule="auto"/>
        <w:jc w:val="both"/>
        <w:rPr>
          <w:rFonts w:ascii="Times New Roman" w:eastAsia="Times New Roman" w:hAnsi="Times New Roman" w:cs="Times New Roman"/>
          <w:sz w:val="20"/>
          <w:szCs w:val="20"/>
          <w:lang w:eastAsia="fr-FR"/>
        </w:rPr>
      </w:pPr>
    </w:p>
    <w:p w14:paraId="5526421E" w14:textId="06BC89A4" w:rsidR="00704B9D" w:rsidRPr="00704B9D" w:rsidRDefault="00704B9D" w:rsidP="00704B9D">
      <w:pPr>
        <w:spacing w:after="0" w:line="240" w:lineRule="auto"/>
        <w:jc w:val="both"/>
        <w:rPr>
          <w:rFonts w:ascii="Times New Roman" w:eastAsia="Times New Roman" w:hAnsi="Times New Roman" w:cs="Times New Roman"/>
          <w:b/>
          <w:sz w:val="20"/>
          <w:szCs w:val="20"/>
          <w:u w:val="single"/>
          <w:lang w:eastAsia="fr-FR"/>
        </w:rPr>
      </w:pPr>
      <w:r w:rsidRPr="00704B9D">
        <w:rPr>
          <w:rFonts w:ascii="Times New Roman" w:eastAsia="Times New Roman" w:hAnsi="Times New Roman" w:cs="Times New Roman"/>
          <w:b/>
          <w:sz w:val="20"/>
          <w:szCs w:val="20"/>
          <w:u w:val="single"/>
          <w:lang w:eastAsia="fr-FR"/>
        </w:rPr>
        <w:t xml:space="preserve">INDEMNITE DES CONSEILLERS MUNICIPAUX DELEGUES : </w:t>
      </w:r>
      <w:r>
        <w:rPr>
          <w:rFonts w:ascii="Times New Roman" w:eastAsia="Times New Roman" w:hAnsi="Times New Roman" w:cs="Times New Roman"/>
          <w:b/>
          <w:sz w:val="20"/>
          <w:szCs w:val="20"/>
          <w:u w:val="single"/>
          <w:lang w:eastAsia="fr-FR"/>
        </w:rPr>
        <w:t>4</w:t>
      </w:r>
      <w:r w:rsidRPr="00704B9D">
        <w:rPr>
          <w:rFonts w:ascii="Times New Roman" w:eastAsia="Times New Roman" w:hAnsi="Times New Roman" w:cs="Times New Roman"/>
          <w:b/>
          <w:sz w:val="20"/>
          <w:szCs w:val="20"/>
          <w:u w:val="single"/>
          <w:lang w:eastAsia="fr-FR"/>
        </w:rPr>
        <w:t xml:space="preserve"> conseillers</w:t>
      </w:r>
    </w:p>
    <w:p w14:paraId="37C35C4B" w14:textId="77777777" w:rsidR="00704B9D" w:rsidRPr="00704B9D" w:rsidRDefault="00704B9D" w:rsidP="00704B9D">
      <w:pPr>
        <w:spacing w:after="0" w:line="240" w:lineRule="auto"/>
        <w:jc w:val="both"/>
        <w:rPr>
          <w:rFonts w:ascii="Times New Roman" w:eastAsia="Times New Roman" w:hAnsi="Times New Roman" w:cs="Times New Roman"/>
          <w:b/>
          <w:sz w:val="20"/>
          <w:szCs w:val="20"/>
          <w:u w:val="single"/>
          <w:lang w:eastAsia="fr-FR"/>
        </w:rPr>
      </w:pPr>
    </w:p>
    <w:p w14:paraId="39F651A6" w14:textId="77777777"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p>
    <w:tbl>
      <w:tblPr>
        <w:tblStyle w:val="Grilledutableau"/>
        <w:tblW w:w="0" w:type="auto"/>
        <w:tblLook w:val="01E0" w:firstRow="1" w:lastRow="1" w:firstColumn="1" w:lastColumn="1" w:noHBand="0" w:noVBand="0"/>
      </w:tblPr>
      <w:tblGrid>
        <w:gridCol w:w="3025"/>
        <w:gridCol w:w="3015"/>
        <w:gridCol w:w="3020"/>
      </w:tblGrid>
      <w:tr w:rsidR="00704B9D" w:rsidRPr="00704B9D" w14:paraId="5A5981D9" w14:textId="77777777" w:rsidTr="00F03519">
        <w:tc>
          <w:tcPr>
            <w:tcW w:w="921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9A7183C" w14:textId="77777777" w:rsidR="00704B9D" w:rsidRPr="00704B9D" w:rsidRDefault="00704B9D" w:rsidP="00704B9D">
            <w:pPr>
              <w:jc w:val="center"/>
              <w:rPr>
                <w:b/>
              </w:rPr>
            </w:pPr>
            <w:r w:rsidRPr="00704B9D">
              <w:rPr>
                <w:b/>
              </w:rPr>
              <w:t>INDEMNITE DE FONCTION BRUTES MENSUELLES DES ADJOINTS</w:t>
            </w:r>
          </w:p>
        </w:tc>
      </w:tr>
      <w:tr w:rsidR="00704B9D" w:rsidRPr="00704B9D" w14:paraId="420B8C1F" w14:textId="77777777" w:rsidTr="00F03519">
        <w:tc>
          <w:tcPr>
            <w:tcW w:w="3070" w:type="dxa"/>
            <w:tcBorders>
              <w:top w:val="single" w:sz="4" w:space="0" w:color="auto"/>
              <w:left w:val="single" w:sz="4" w:space="0" w:color="auto"/>
              <w:bottom w:val="single" w:sz="4" w:space="0" w:color="auto"/>
              <w:right w:val="single" w:sz="4" w:space="0" w:color="auto"/>
            </w:tcBorders>
            <w:hideMark/>
          </w:tcPr>
          <w:p w14:paraId="36D749AF" w14:textId="77777777" w:rsidR="00704B9D" w:rsidRPr="00704B9D" w:rsidRDefault="00704B9D" w:rsidP="00704B9D">
            <w:pPr>
              <w:jc w:val="center"/>
              <w:rPr>
                <w:b/>
              </w:rPr>
            </w:pPr>
            <w:r w:rsidRPr="00704B9D">
              <w:rPr>
                <w:b/>
              </w:rPr>
              <w:t>POPULATION</w:t>
            </w:r>
          </w:p>
        </w:tc>
        <w:tc>
          <w:tcPr>
            <w:tcW w:w="3070" w:type="dxa"/>
            <w:tcBorders>
              <w:top w:val="single" w:sz="4" w:space="0" w:color="auto"/>
              <w:left w:val="single" w:sz="4" w:space="0" w:color="auto"/>
              <w:bottom w:val="single" w:sz="4" w:space="0" w:color="auto"/>
              <w:right w:val="single" w:sz="4" w:space="0" w:color="auto"/>
            </w:tcBorders>
            <w:hideMark/>
          </w:tcPr>
          <w:p w14:paraId="7C328EF8" w14:textId="77777777" w:rsidR="00704B9D" w:rsidRPr="00704B9D" w:rsidRDefault="00704B9D" w:rsidP="00704B9D">
            <w:pPr>
              <w:jc w:val="center"/>
              <w:rPr>
                <w:b/>
              </w:rPr>
            </w:pPr>
            <w:r w:rsidRPr="00704B9D">
              <w:rPr>
                <w:b/>
              </w:rPr>
              <w:t>TAUX MAXIMAL</w:t>
            </w:r>
          </w:p>
          <w:p w14:paraId="3AA3BC7A" w14:textId="4A2179AE" w:rsidR="00704B9D" w:rsidRPr="00704B9D" w:rsidRDefault="00704B9D" w:rsidP="00704B9D">
            <w:pPr>
              <w:jc w:val="center"/>
              <w:rPr>
                <w:b/>
              </w:rPr>
            </w:pPr>
            <w:r w:rsidRPr="00704B9D">
              <w:rPr>
                <w:b/>
              </w:rPr>
              <w:t>(en % de l’IB 10</w:t>
            </w:r>
            <w:r>
              <w:rPr>
                <w:b/>
              </w:rPr>
              <w:t>27</w:t>
            </w:r>
            <w:r w:rsidRPr="00704B9D">
              <w:rPr>
                <w:b/>
              </w:rPr>
              <w:t>)</w:t>
            </w:r>
          </w:p>
        </w:tc>
        <w:tc>
          <w:tcPr>
            <w:tcW w:w="3070" w:type="dxa"/>
            <w:tcBorders>
              <w:top w:val="single" w:sz="4" w:space="0" w:color="auto"/>
              <w:left w:val="single" w:sz="4" w:space="0" w:color="auto"/>
              <w:bottom w:val="single" w:sz="4" w:space="0" w:color="auto"/>
              <w:right w:val="single" w:sz="4" w:space="0" w:color="auto"/>
            </w:tcBorders>
            <w:hideMark/>
          </w:tcPr>
          <w:p w14:paraId="36825BE1" w14:textId="77777777" w:rsidR="00704B9D" w:rsidRPr="00704B9D" w:rsidRDefault="00704B9D" w:rsidP="00704B9D">
            <w:pPr>
              <w:jc w:val="center"/>
              <w:rPr>
                <w:b/>
              </w:rPr>
            </w:pPr>
            <w:r w:rsidRPr="00704B9D">
              <w:rPr>
                <w:b/>
              </w:rPr>
              <w:t>INDEMNITE BRUT</w:t>
            </w:r>
          </w:p>
        </w:tc>
      </w:tr>
      <w:tr w:rsidR="00704B9D" w:rsidRPr="00704B9D" w14:paraId="11D3331B" w14:textId="77777777" w:rsidTr="00F03519">
        <w:tc>
          <w:tcPr>
            <w:tcW w:w="3070" w:type="dxa"/>
            <w:tcBorders>
              <w:top w:val="single" w:sz="4" w:space="0" w:color="auto"/>
              <w:left w:val="single" w:sz="4" w:space="0" w:color="auto"/>
              <w:bottom w:val="single" w:sz="4" w:space="0" w:color="auto"/>
              <w:right w:val="single" w:sz="4" w:space="0" w:color="auto"/>
            </w:tcBorders>
          </w:tcPr>
          <w:p w14:paraId="500B62BE" w14:textId="77777777" w:rsidR="00704B9D" w:rsidRPr="00704B9D" w:rsidRDefault="00704B9D" w:rsidP="00704B9D">
            <w:pPr>
              <w:jc w:val="center"/>
            </w:pPr>
          </w:p>
          <w:p w14:paraId="5FD7F8ED" w14:textId="77777777" w:rsidR="00704B9D" w:rsidRPr="00704B9D" w:rsidRDefault="00704B9D" w:rsidP="00704B9D">
            <w:pPr>
              <w:jc w:val="center"/>
            </w:pPr>
            <w:r w:rsidRPr="00704B9D">
              <w:t>De 1000 à 3499</w:t>
            </w:r>
          </w:p>
          <w:p w14:paraId="7B757722" w14:textId="77777777" w:rsidR="00704B9D" w:rsidRPr="00704B9D" w:rsidRDefault="00704B9D" w:rsidP="00704B9D">
            <w:pPr>
              <w:jc w:val="center"/>
            </w:pPr>
          </w:p>
        </w:tc>
        <w:tc>
          <w:tcPr>
            <w:tcW w:w="3070" w:type="dxa"/>
            <w:tcBorders>
              <w:top w:val="single" w:sz="4" w:space="0" w:color="auto"/>
              <w:left w:val="single" w:sz="4" w:space="0" w:color="auto"/>
              <w:bottom w:val="single" w:sz="4" w:space="0" w:color="auto"/>
              <w:right w:val="single" w:sz="4" w:space="0" w:color="auto"/>
            </w:tcBorders>
          </w:tcPr>
          <w:p w14:paraId="646847CA" w14:textId="77777777" w:rsidR="00704B9D" w:rsidRPr="00704B9D" w:rsidRDefault="00704B9D" w:rsidP="00704B9D">
            <w:pPr>
              <w:jc w:val="center"/>
            </w:pPr>
          </w:p>
          <w:p w14:paraId="0F96F4B7" w14:textId="77777777" w:rsidR="00704B9D" w:rsidRPr="00704B9D" w:rsidRDefault="00704B9D" w:rsidP="00704B9D">
            <w:pPr>
              <w:jc w:val="center"/>
            </w:pPr>
            <w:r w:rsidRPr="00704B9D">
              <w:t>6</w:t>
            </w:r>
          </w:p>
        </w:tc>
        <w:tc>
          <w:tcPr>
            <w:tcW w:w="3070" w:type="dxa"/>
            <w:tcBorders>
              <w:top w:val="single" w:sz="4" w:space="0" w:color="auto"/>
              <w:left w:val="single" w:sz="4" w:space="0" w:color="auto"/>
              <w:bottom w:val="single" w:sz="4" w:space="0" w:color="auto"/>
              <w:right w:val="single" w:sz="4" w:space="0" w:color="auto"/>
            </w:tcBorders>
          </w:tcPr>
          <w:p w14:paraId="2D36CC46" w14:textId="77777777" w:rsidR="00704B9D" w:rsidRPr="00704B9D" w:rsidRDefault="00704B9D" w:rsidP="00704B9D">
            <w:pPr>
              <w:jc w:val="center"/>
            </w:pPr>
          </w:p>
          <w:p w14:paraId="2A477152" w14:textId="2A16BB3A" w:rsidR="00704B9D" w:rsidRPr="00704B9D" w:rsidRDefault="00704B9D" w:rsidP="00704B9D">
            <w:pPr>
              <w:jc w:val="center"/>
            </w:pPr>
            <w:r w:rsidRPr="00704B9D">
              <w:t>2</w:t>
            </w:r>
            <w:r>
              <w:t>33.36</w:t>
            </w:r>
          </w:p>
        </w:tc>
      </w:tr>
      <w:tr w:rsidR="00704B9D" w:rsidRPr="00704B9D" w14:paraId="63BF3EAD" w14:textId="77777777" w:rsidTr="00F03519">
        <w:tc>
          <w:tcPr>
            <w:tcW w:w="921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6E5C3DE4" w14:textId="77777777" w:rsidR="00704B9D" w:rsidRPr="00704B9D" w:rsidRDefault="00704B9D" w:rsidP="00704B9D">
            <w:pPr>
              <w:jc w:val="center"/>
              <w:rPr>
                <w:b/>
              </w:rPr>
            </w:pPr>
            <w:r w:rsidRPr="00704B9D">
              <w:rPr>
                <w:b/>
              </w:rPr>
              <w:t>INDEMNITE PROPOSEE</w:t>
            </w:r>
          </w:p>
        </w:tc>
      </w:tr>
      <w:tr w:rsidR="00704B9D" w:rsidRPr="00704B9D" w14:paraId="4461BA4A" w14:textId="77777777" w:rsidTr="00F03519">
        <w:tc>
          <w:tcPr>
            <w:tcW w:w="3070" w:type="dxa"/>
            <w:tcBorders>
              <w:top w:val="single" w:sz="4" w:space="0" w:color="auto"/>
              <w:left w:val="single" w:sz="4" w:space="0" w:color="auto"/>
              <w:bottom w:val="single" w:sz="4" w:space="0" w:color="auto"/>
              <w:right w:val="single" w:sz="4" w:space="0" w:color="auto"/>
            </w:tcBorders>
          </w:tcPr>
          <w:p w14:paraId="3AD44D96" w14:textId="77777777" w:rsidR="00704B9D" w:rsidRPr="00704B9D" w:rsidRDefault="00704B9D" w:rsidP="00704B9D">
            <w:pPr>
              <w:jc w:val="center"/>
            </w:pPr>
          </w:p>
          <w:p w14:paraId="7DB14C0E" w14:textId="77777777" w:rsidR="00704B9D" w:rsidRPr="00704B9D" w:rsidRDefault="00704B9D" w:rsidP="00704B9D">
            <w:pPr>
              <w:jc w:val="center"/>
            </w:pPr>
            <w:r w:rsidRPr="00704B9D">
              <w:t>De 1000 à 3499</w:t>
            </w:r>
          </w:p>
          <w:p w14:paraId="15BFA9C1" w14:textId="77777777" w:rsidR="00704B9D" w:rsidRPr="00704B9D" w:rsidRDefault="00704B9D" w:rsidP="00704B9D">
            <w:pPr>
              <w:jc w:val="center"/>
            </w:pPr>
          </w:p>
        </w:tc>
        <w:tc>
          <w:tcPr>
            <w:tcW w:w="3070" w:type="dxa"/>
            <w:tcBorders>
              <w:top w:val="single" w:sz="4" w:space="0" w:color="auto"/>
              <w:left w:val="single" w:sz="4" w:space="0" w:color="auto"/>
              <w:bottom w:val="single" w:sz="4" w:space="0" w:color="auto"/>
              <w:right w:val="single" w:sz="4" w:space="0" w:color="auto"/>
            </w:tcBorders>
          </w:tcPr>
          <w:p w14:paraId="74DFFD8B" w14:textId="77777777" w:rsidR="00704B9D" w:rsidRPr="00704B9D" w:rsidRDefault="00704B9D" w:rsidP="00704B9D">
            <w:pPr>
              <w:jc w:val="center"/>
            </w:pPr>
          </w:p>
          <w:p w14:paraId="500EB2AF" w14:textId="17699EFF" w:rsidR="00704B9D" w:rsidRPr="00704B9D" w:rsidRDefault="00437450" w:rsidP="00704B9D">
            <w:pPr>
              <w:jc w:val="center"/>
            </w:pPr>
            <w:r>
              <w:t>6</w:t>
            </w:r>
          </w:p>
        </w:tc>
        <w:tc>
          <w:tcPr>
            <w:tcW w:w="3070" w:type="dxa"/>
            <w:tcBorders>
              <w:top w:val="single" w:sz="4" w:space="0" w:color="auto"/>
              <w:left w:val="single" w:sz="4" w:space="0" w:color="auto"/>
              <w:bottom w:val="single" w:sz="4" w:space="0" w:color="auto"/>
              <w:right w:val="single" w:sz="4" w:space="0" w:color="auto"/>
            </w:tcBorders>
          </w:tcPr>
          <w:p w14:paraId="5EE9C0B5" w14:textId="77777777" w:rsidR="00704B9D" w:rsidRPr="00704B9D" w:rsidRDefault="00704B9D" w:rsidP="00704B9D">
            <w:pPr>
              <w:jc w:val="center"/>
            </w:pPr>
          </w:p>
          <w:p w14:paraId="4892D77D" w14:textId="0645DAA7" w:rsidR="00704B9D" w:rsidRPr="00704B9D" w:rsidRDefault="00437450" w:rsidP="00704B9D">
            <w:pPr>
              <w:jc w:val="center"/>
            </w:pPr>
            <w:r>
              <w:t>233.36</w:t>
            </w:r>
          </w:p>
        </w:tc>
      </w:tr>
    </w:tbl>
    <w:p w14:paraId="74348797" w14:textId="77777777"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p>
    <w:p w14:paraId="1E429C7A" w14:textId="77777777" w:rsidR="00704B9D" w:rsidRPr="00704B9D" w:rsidRDefault="00704B9D" w:rsidP="00704B9D">
      <w:pPr>
        <w:spacing w:after="0" w:line="240" w:lineRule="auto"/>
        <w:jc w:val="both"/>
        <w:rPr>
          <w:rFonts w:ascii="Times New Roman" w:eastAsia="Times New Roman" w:hAnsi="Times New Roman" w:cs="Times New Roman"/>
          <w:sz w:val="20"/>
          <w:szCs w:val="20"/>
          <w:lang w:eastAsia="fr-FR"/>
        </w:rPr>
      </w:pPr>
    </w:p>
    <w:p w14:paraId="7C79A818" w14:textId="77777777" w:rsidR="00704B9D" w:rsidRPr="00704B9D" w:rsidRDefault="00704B9D" w:rsidP="00704B9D">
      <w:pPr>
        <w:suppressAutoHyphens/>
        <w:spacing w:after="0" w:line="240" w:lineRule="auto"/>
        <w:jc w:val="both"/>
        <w:rPr>
          <w:rFonts w:ascii="Garamond" w:eastAsia="Batang" w:hAnsi="Garamond" w:cstheme="minorHAnsi"/>
          <w:lang w:eastAsia="ar-SA"/>
        </w:rPr>
      </w:pPr>
      <w:r w:rsidRPr="00704B9D">
        <w:rPr>
          <w:rFonts w:ascii="Garamond" w:eastAsia="Times New Roman" w:hAnsi="Garamond" w:cs="Calibri"/>
          <w:b/>
          <w:lang w:eastAsia="ar-SA"/>
        </w:rPr>
        <w:t xml:space="preserve">Après en avoir délibéré, le Conseil Municipal </w:t>
      </w:r>
      <w:r w:rsidRPr="00704B9D">
        <w:rPr>
          <w:rFonts w:ascii="Garamond" w:eastAsia="Batang" w:hAnsi="Garamond" w:cstheme="minorHAnsi"/>
          <w:lang w:eastAsia="ar-SA"/>
        </w:rPr>
        <w:t>procède au vote par scrutin ordinaire :</w:t>
      </w:r>
    </w:p>
    <w:p w14:paraId="62328E43" w14:textId="6AFE62B7" w:rsidR="00704B9D" w:rsidRPr="00704B9D" w:rsidRDefault="00704B9D" w:rsidP="00704B9D">
      <w:pPr>
        <w:suppressAutoHyphens/>
        <w:spacing w:after="0" w:line="240" w:lineRule="auto"/>
        <w:jc w:val="both"/>
        <w:rPr>
          <w:rFonts w:ascii="Garamond" w:eastAsia="Batang" w:hAnsi="Garamond" w:cstheme="minorHAnsi"/>
          <w:lang w:eastAsia="ar-SA"/>
        </w:rPr>
      </w:pPr>
      <w:r w:rsidRPr="00704B9D">
        <w:rPr>
          <w:rFonts w:ascii="Garamond" w:eastAsia="Batang" w:hAnsi="Garamond" w:cstheme="minorHAnsi"/>
          <w:lang w:eastAsia="ar-SA"/>
        </w:rPr>
        <w:t xml:space="preserve">Abstention : </w:t>
      </w:r>
      <w:r w:rsidR="00437450">
        <w:rPr>
          <w:rFonts w:ascii="Garamond" w:eastAsia="Batang" w:hAnsi="Garamond" w:cstheme="minorHAnsi"/>
          <w:lang w:eastAsia="ar-SA"/>
        </w:rPr>
        <w:t>0</w:t>
      </w:r>
      <w:r w:rsidRPr="00704B9D">
        <w:rPr>
          <w:rFonts w:ascii="Garamond" w:eastAsia="Batang" w:hAnsi="Garamond" w:cstheme="minorHAnsi"/>
          <w:lang w:eastAsia="ar-SA"/>
        </w:rPr>
        <w:tab/>
      </w:r>
      <w:r w:rsidRPr="00704B9D">
        <w:rPr>
          <w:rFonts w:ascii="Garamond" w:eastAsia="Batang" w:hAnsi="Garamond" w:cstheme="minorHAnsi"/>
          <w:lang w:eastAsia="ar-SA"/>
        </w:rPr>
        <w:tab/>
        <w:t xml:space="preserve">Contre : </w:t>
      </w:r>
      <w:r w:rsidR="00437450">
        <w:rPr>
          <w:rFonts w:ascii="Garamond" w:eastAsia="Batang" w:hAnsi="Garamond" w:cstheme="minorHAnsi"/>
          <w:lang w:eastAsia="ar-SA"/>
        </w:rPr>
        <w:t>0</w:t>
      </w:r>
      <w:r w:rsidRPr="00704B9D">
        <w:rPr>
          <w:rFonts w:ascii="Garamond" w:eastAsia="Batang" w:hAnsi="Garamond" w:cstheme="minorHAnsi"/>
          <w:lang w:eastAsia="ar-SA"/>
        </w:rPr>
        <w:tab/>
      </w:r>
      <w:r w:rsidRPr="00704B9D">
        <w:rPr>
          <w:rFonts w:ascii="Garamond" w:eastAsia="Batang" w:hAnsi="Garamond" w:cstheme="minorHAnsi"/>
          <w:lang w:eastAsia="ar-SA"/>
        </w:rPr>
        <w:tab/>
        <w:t xml:space="preserve">Pour : </w:t>
      </w:r>
      <w:r w:rsidR="00437450">
        <w:rPr>
          <w:rFonts w:ascii="Garamond" w:eastAsia="Batang" w:hAnsi="Garamond" w:cstheme="minorHAnsi"/>
          <w:lang w:eastAsia="ar-SA"/>
        </w:rPr>
        <w:t>15</w:t>
      </w:r>
    </w:p>
    <w:p w14:paraId="48888FC2" w14:textId="77777777" w:rsidR="00704B9D" w:rsidRPr="00704B9D" w:rsidRDefault="00704B9D" w:rsidP="00704B9D">
      <w:pPr>
        <w:suppressAutoHyphens/>
        <w:spacing w:after="0" w:line="240" w:lineRule="auto"/>
        <w:jc w:val="both"/>
        <w:rPr>
          <w:rFonts w:ascii="Garamond" w:eastAsia="Batang" w:hAnsi="Garamond" w:cstheme="minorHAnsi"/>
          <w:lang w:eastAsia="ar-SA"/>
        </w:rPr>
      </w:pPr>
    </w:p>
    <w:p w14:paraId="39FFE323" w14:textId="18ABA0E1" w:rsidR="00704B9D" w:rsidRPr="00037660" w:rsidRDefault="00704B9D" w:rsidP="00704B9D">
      <w:pPr>
        <w:jc w:val="both"/>
      </w:pPr>
      <w:r w:rsidRPr="00037660">
        <w:t>Le Conseil Municipal à l’unanimité, accepte ces propositions d’indemnité qui seront attribuées à partir du</w:t>
      </w:r>
      <w:r w:rsidR="00760C46" w:rsidRPr="00037660">
        <w:t xml:space="preserve"> </w:t>
      </w:r>
      <w:r w:rsidR="00877728" w:rsidRPr="00037660">
        <w:t xml:space="preserve">28 mai 2020 </w:t>
      </w:r>
      <w:r w:rsidR="00037660" w:rsidRPr="00037660">
        <w:t xml:space="preserve">pour le Maire et les adjoints (Elections du Maire et des adjoints) et </w:t>
      </w:r>
      <w:r w:rsidR="00877728" w:rsidRPr="00037660">
        <w:t>09 juin 2020</w:t>
      </w:r>
      <w:r w:rsidR="00037660" w:rsidRPr="00037660">
        <w:t xml:space="preserve"> pour les délégués</w:t>
      </w:r>
      <w:r w:rsidR="00037660">
        <w:t>.</w:t>
      </w:r>
    </w:p>
    <w:p w14:paraId="4AABE1BF" w14:textId="114DDDBD" w:rsidR="00437450" w:rsidRPr="000806B7" w:rsidRDefault="00437450" w:rsidP="00437450">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17.06.2020</w:t>
      </w:r>
      <w:r w:rsidR="00D9028C">
        <w:rPr>
          <w:rFonts w:ascii="Garamond" w:hAnsi="Garamond"/>
          <w:sz w:val="24"/>
          <w:szCs w:val="24"/>
        </w:rPr>
        <w:tab/>
      </w:r>
      <w:r w:rsidR="00D9028C">
        <w:rPr>
          <w:rFonts w:ascii="Garamond" w:hAnsi="Garamond"/>
          <w:sz w:val="24"/>
          <w:szCs w:val="24"/>
        </w:rPr>
        <w:tab/>
        <w:t>DE5_0620_INDEM</w:t>
      </w:r>
    </w:p>
    <w:p w14:paraId="671B7782" w14:textId="77777777" w:rsidR="00437450" w:rsidRPr="00704B9D" w:rsidRDefault="00437450" w:rsidP="00704B9D">
      <w:pPr>
        <w:jc w:val="both"/>
      </w:pPr>
    </w:p>
    <w:p w14:paraId="59EA07B4" w14:textId="083B2914" w:rsidR="00704B9D" w:rsidRPr="0060202F" w:rsidRDefault="00437450" w:rsidP="00704B9D">
      <w:pPr>
        <w:jc w:val="center"/>
        <w:rPr>
          <w:rFonts w:ascii="Garamond" w:hAnsi="Garamond"/>
          <w:b/>
          <w:u w:val="single"/>
        </w:rPr>
      </w:pPr>
      <w:r>
        <w:rPr>
          <w:rFonts w:ascii="Garamond" w:hAnsi="Garamond"/>
          <w:b/>
          <w:u w:val="single"/>
        </w:rPr>
        <w:t>D</w:t>
      </w:r>
      <w:r w:rsidR="00704B9D" w:rsidRPr="0060202F">
        <w:rPr>
          <w:rFonts w:ascii="Garamond" w:hAnsi="Garamond"/>
          <w:b/>
          <w:u w:val="single"/>
        </w:rPr>
        <w:t>ELEGATION DU CONSEIL MUNICIPAL AU MAIRE</w:t>
      </w:r>
    </w:p>
    <w:p w14:paraId="02367A7B" w14:textId="635B4260" w:rsidR="00704B9D" w:rsidRPr="0060202F" w:rsidRDefault="00704B9D" w:rsidP="00704B9D">
      <w:pPr>
        <w:jc w:val="both"/>
        <w:rPr>
          <w:rFonts w:ascii="Garamond" w:hAnsi="Garamond"/>
        </w:rPr>
      </w:pPr>
      <w:r w:rsidRPr="0060202F">
        <w:rPr>
          <w:rFonts w:ascii="Garamond" w:hAnsi="Garamond"/>
        </w:rPr>
        <w:t>Chaque conseiller a été destinataire d’une copie de l’article L 2122-22 du code général des collectivités territoriales</w:t>
      </w:r>
      <w:r w:rsidR="00D714D2">
        <w:rPr>
          <w:rFonts w:ascii="Garamond" w:hAnsi="Garamond"/>
        </w:rPr>
        <w:t xml:space="preserve"> et</w:t>
      </w:r>
      <w:r w:rsidR="00437450">
        <w:rPr>
          <w:rFonts w:ascii="Garamond" w:hAnsi="Garamond"/>
        </w:rPr>
        <w:t xml:space="preserve"> de l’analyse des 29 délégations</w:t>
      </w:r>
      <w:r w:rsidRPr="0060202F">
        <w:rPr>
          <w:rFonts w:ascii="Garamond" w:hAnsi="Garamond"/>
        </w:rPr>
        <w:t xml:space="preserve"> avec la convocation du conseil municipal.</w:t>
      </w:r>
    </w:p>
    <w:p w14:paraId="7F057E59" w14:textId="77777777" w:rsidR="00704B9D" w:rsidRPr="0060202F" w:rsidRDefault="00704B9D" w:rsidP="00704B9D">
      <w:pPr>
        <w:suppressAutoHyphens/>
        <w:spacing w:after="0" w:line="240" w:lineRule="auto"/>
        <w:jc w:val="both"/>
        <w:rPr>
          <w:rFonts w:ascii="Garamond" w:eastAsia="Batang" w:hAnsi="Garamond" w:cstheme="minorHAnsi"/>
          <w:lang w:eastAsia="ar-SA"/>
        </w:rPr>
      </w:pPr>
      <w:r w:rsidRPr="0060202F">
        <w:rPr>
          <w:rFonts w:ascii="Garamond" w:eastAsia="Times New Roman" w:hAnsi="Garamond" w:cs="Calibri"/>
          <w:b/>
          <w:lang w:eastAsia="ar-SA"/>
        </w:rPr>
        <w:t xml:space="preserve">Après en avoir délibéré, le Conseil Municipal </w:t>
      </w:r>
      <w:r w:rsidRPr="0060202F">
        <w:rPr>
          <w:rFonts w:ascii="Garamond" w:eastAsia="Batang" w:hAnsi="Garamond" w:cstheme="minorHAnsi"/>
          <w:lang w:eastAsia="ar-SA"/>
        </w:rPr>
        <w:t>procède au vote par scrutin ordinaire :</w:t>
      </w:r>
    </w:p>
    <w:p w14:paraId="10CD08FC" w14:textId="6DE75D8A" w:rsidR="00704B9D" w:rsidRPr="0060202F" w:rsidRDefault="00704B9D" w:rsidP="00704B9D">
      <w:pPr>
        <w:suppressAutoHyphens/>
        <w:spacing w:after="0" w:line="240" w:lineRule="auto"/>
        <w:jc w:val="both"/>
        <w:rPr>
          <w:rFonts w:ascii="Garamond" w:eastAsia="Batang" w:hAnsi="Garamond" w:cstheme="minorHAnsi"/>
          <w:lang w:eastAsia="ar-SA"/>
        </w:rPr>
      </w:pPr>
      <w:r w:rsidRPr="0060202F">
        <w:rPr>
          <w:rFonts w:ascii="Garamond" w:eastAsia="Batang" w:hAnsi="Garamond" w:cstheme="minorHAnsi"/>
          <w:lang w:eastAsia="ar-SA"/>
        </w:rPr>
        <w:t xml:space="preserve">Abstention : </w:t>
      </w:r>
      <w:r w:rsidR="00D714D2">
        <w:rPr>
          <w:rFonts w:ascii="Garamond" w:eastAsia="Batang" w:hAnsi="Garamond" w:cstheme="minorHAnsi"/>
          <w:lang w:eastAsia="ar-SA"/>
        </w:rPr>
        <w:t>0</w:t>
      </w:r>
      <w:r w:rsidRPr="0060202F">
        <w:rPr>
          <w:rFonts w:ascii="Garamond" w:eastAsia="Batang" w:hAnsi="Garamond" w:cstheme="minorHAnsi"/>
          <w:lang w:eastAsia="ar-SA"/>
        </w:rPr>
        <w:tab/>
      </w:r>
      <w:r w:rsidRPr="0060202F">
        <w:rPr>
          <w:rFonts w:ascii="Garamond" w:eastAsia="Batang" w:hAnsi="Garamond" w:cstheme="minorHAnsi"/>
          <w:lang w:eastAsia="ar-SA"/>
        </w:rPr>
        <w:tab/>
        <w:t xml:space="preserve">Contre : </w:t>
      </w:r>
      <w:r w:rsidR="00D714D2">
        <w:rPr>
          <w:rFonts w:ascii="Garamond" w:eastAsia="Batang" w:hAnsi="Garamond" w:cstheme="minorHAnsi"/>
          <w:lang w:eastAsia="ar-SA"/>
        </w:rPr>
        <w:t>0</w:t>
      </w:r>
      <w:r w:rsidRPr="0060202F">
        <w:rPr>
          <w:rFonts w:ascii="Garamond" w:eastAsia="Batang" w:hAnsi="Garamond" w:cstheme="minorHAnsi"/>
          <w:lang w:eastAsia="ar-SA"/>
        </w:rPr>
        <w:tab/>
      </w:r>
      <w:r w:rsidRPr="0060202F">
        <w:rPr>
          <w:rFonts w:ascii="Garamond" w:eastAsia="Batang" w:hAnsi="Garamond" w:cstheme="minorHAnsi"/>
          <w:lang w:eastAsia="ar-SA"/>
        </w:rPr>
        <w:tab/>
        <w:t xml:space="preserve">Pour : </w:t>
      </w:r>
      <w:r w:rsidR="00D714D2">
        <w:rPr>
          <w:rFonts w:ascii="Garamond" w:eastAsia="Batang" w:hAnsi="Garamond" w:cstheme="minorHAnsi"/>
          <w:lang w:eastAsia="ar-SA"/>
        </w:rPr>
        <w:t>15</w:t>
      </w:r>
    </w:p>
    <w:p w14:paraId="24DE5E46" w14:textId="77777777" w:rsidR="00704B9D" w:rsidRPr="0060202F" w:rsidRDefault="00704B9D" w:rsidP="00704B9D">
      <w:pPr>
        <w:jc w:val="both"/>
        <w:rPr>
          <w:rFonts w:ascii="Garamond" w:hAnsi="Garamond"/>
        </w:rPr>
      </w:pPr>
    </w:p>
    <w:p w14:paraId="01D37C26" w14:textId="77777777" w:rsidR="00704B9D" w:rsidRPr="0060202F" w:rsidRDefault="00704B9D" w:rsidP="00704B9D">
      <w:pPr>
        <w:jc w:val="both"/>
        <w:rPr>
          <w:rFonts w:ascii="Garamond" w:hAnsi="Garamond"/>
        </w:rPr>
      </w:pPr>
      <w:bookmarkStart w:id="0" w:name="_Hlk42508618"/>
      <w:r w:rsidRPr="0060202F">
        <w:rPr>
          <w:rFonts w:ascii="Garamond" w:hAnsi="Garamond"/>
        </w:rPr>
        <w:t>A L’unanimité décide en l’application de l’article L2122-22 du code général des collectivités territoriales que Monsieur le maire sera chargé et pour la durée de son mandat :</w:t>
      </w:r>
    </w:p>
    <w:p w14:paraId="41B8A4B1" w14:textId="42208186" w:rsidR="00704B9D" w:rsidRDefault="00704B9D" w:rsidP="00704B9D">
      <w:pPr>
        <w:numPr>
          <w:ilvl w:val="0"/>
          <w:numId w:val="7"/>
        </w:numPr>
        <w:contextualSpacing/>
        <w:jc w:val="both"/>
        <w:rPr>
          <w:rFonts w:ascii="Garamond" w:hAnsi="Garamond"/>
        </w:rPr>
      </w:pPr>
      <w:r w:rsidRPr="0060202F">
        <w:rPr>
          <w:rFonts w:ascii="Garamond" w:hAnsi="Garamond"/>
        </w:rPr>
        <w:t>De prendre toute décision concernant la préparation, la passation, l’exécution et le règlement des marchés et des accords-cadres ainsi que toute décision concernant leurs avenants, lorsque les crédits sont inscrits au budget jusqu’à 10 000 € ;</w:t>
      </w:r>
    </w:p>
    <w:p w14:paraId="7415B975" w14:textId="37325D13" w:rsidR="00704B9D" w:rsidRPr="0060202F" w:rsidRDefault="00701D38" w:rsidP="00704B9D">
      <w:pPr>
        <w:numPr>
          <w:ilvl w:val="0"/>
          <w:numId w:val="7"/>
        </w:numPr>
        <w:contextualSpacing/>
        <w:jc w:val="both"/>
        <w:rPr>
          <w:rFonts w:ascii="Garamond" w:hAnsi="Garamond"/>
        </w:rPr>
      </w:pPr>
      <w:r>
        <w:rPr>
          <w:rFonts w:ascii="Garamond" w:hAnsi="Garamond"/>
        </w:rPr>
        <w:t>De d</w:t>
      </w:r>
      <w:r w:rsidR="00704B9D">
        <w:rPr>
          <w:rFonts w:ascii="Garamond" w:hAnsi="Garamond"/>
        </w:rPr>
        <w:t>écider de la conclusion et de la révision du louage de choses pour une durée n’ex</w:t>
      </w:r>
      <w:r>
        <w:rPr>
          <w:rFonts w:ascii="Garamond" w:hAnsi="Garamond"/>
        </w:rPr>
        <w:t>cédant</w:t>
      </w:r>
      <w:r w:rsidR="00704B9D">
        <w:rPr>
          <w:rFonts w:ascii="Garamond" w:hAnsi="Garamond"/>
        </w:rPr>
        <w:t xml:space="preserve"> pas 12 ans.</w:t>
      </w:r>
    </w:p>
    <w:p w14:paraId="6392F9E8" w14:textId="1F097CC4" w:rsidR="00704B9D" w:rsidRDefault="00704B9D" w:rsidP="00704B9D">
      <w:pPr>
        <w:numPr>
          <w:ilvl w:val="0"/>
          <w:numId w:val="7"/>
        </w:numPr>
        <w:contextualSpacing/>
        <w:jc w:val="both"/>
        <w:rPr>
          <w:rFonts w:ascii="Garamond" w:hAnsi="Garamond"/>
        </w:rPr>
      </w:pPr>
      <w:r w:rsidRPr="0060202F">
        <w:rPr>
          <w:rFonts w:ascii="Garamond" w:hAnsi="Garamond"/>
        </w:rPr>
        <w:t>De passer les contrats d’assurance ainsi que d’accepter les indemnités de sinistre y afférentes ;</w:t>
      </w:r>
    </w:p>
    <w:p w14:paraId="4A042725" w14:textId="1F3BA5C1" w:rsidR="00701D38" w:rsidRPr="0060202F" w:rsidRDefault="00701D38" w:rsidP="00704B9D">
      <w:pPr>
        <w:numPr>
          <w:ilvl w:val="0"/>
          <w:numId w:val="7"/>
        </w:numPr>
        <w:contextualSpacing/>
        <w:jc w:val="both"/>
        <w:rPr>
          <w:rFonts w:ascii="Garamond" w:hAnsi="Garamond"/>
        </w:rPr>
      </w:pPr>
      <w:r>
        <w:rPr>
          <w:rFonts w:ascii="Garamond" w:hAnsi="Garamond"/>
        </w:rPr>
        <w:t>De créer, modifier ou supprimer les régies comptables nécessaires au fonctionnement des services municipaux</w:t>
      </w:r>
    </w:p>
    <w:p w14:paraId="188A30CB" w14:textId="77777777" w:rsidR="00704B9D" w:rsidRPr="0060202F" w:rsidRDefault="00704B9D" w:rsidP="00704B9D">
      <w:pPr>
        <w:numPr>
          <w:ilvl w:val="0"/>
          <w:numId w:val="7"/>
        </w:numPr>
        <w:contextualSpacing/>
        <w:jc w:val="both"/>
        <w:rPr>
          <w:rFonts w:ascii="Garamond" w:hAnsi="Garamond"/>
        </w:rPr>
      </w:pPr>
      <w:r w:rsidRPr="0060202F">
        <w:rPr>
          <w:rFonts w:ascii="Garamond" w:hAnsi="Garamond"/>
        </w:rPr>
        <w:t>De prononcer la délivrance et la reprise des concessions dans le cimetière ;</w:t>
      </w:r>
    </w:p>
    <w:p w14:paraId="087EAAB9" w14:textId="77777777" w:rsidR="00704B9D" w:rsidRPr="0060202F" w:rsidRDefault="00704B9D" w:rsidP="00704B9D">
      <w:pPr>
        <w:numPr>
          <w:ilvl w:val="0"/>
          <w:numId w:val="7"/>
        </w:numPr>
        <w:contextualSpacing/>
        <w:jc w:val="both"/>
        <w:rPr>
          <w:rFonts w:ascii="Garamond" w:hAnsi="Garamond"/>
        </w:rPr>
      </w:pPr>
      <w:r w:rsidRPr="0060202F">
        <w:rPr>
          <w:rFonts w:ascii="Garamond" w:hAnsi="Garamond"/>
        </w:rPr>
        <w:t>D’accepter les dons et legs qui ne sont grevés ni de conditions ni de charges ;</w:t>
      </w:r>
    </w:p>
    <w:p w14:paraId="7E683FEA" w14:textId="77777777" w:rsidR="00704B9D" w:rsidRPr="0060202F" w:rsidRDefault="00704B9D" w:rsidP="00704B9D">
      <w:pPr>
        <w:numPr>
          <w:ilvl w:val="0"/>
          <w:numId w:val="7"/>
        </w:numPr>
        <w:contextualSpacing/>
        <w:jc w:val="both"/>
        <w:rPr>
          <w:rFonts w:ascii="Garamond" w:hAnsi="Garamond"/>
        </w:rPr>
      </w:pPr>
      <w:r w:rsidRPr="0060202F">
        <w:rPr>
          <w:rFonts w:ascii="Garamond" w:hAnsi="Garamond"/>
        </w:rPr>
        <w:t>De décider l’aliénation de gré à gré de biens mobiliers jusqu’à 4 600 €</w:t>
      </w:r>
    </w:p>
    <w:p w14:paraId="0068E381" w14:textId="4E529CF4" w:rsidR="00704B9D" w:rsidRDefault="00704B9D" w:rsidP="00704B9D">
      <w:pPr>
        <w:numPr>
          <w:ilvl w:val="0"/>
          <w:numId w:val="7"/>
        </w:numPr>
        <w:contextualSpacing/>
        <w:jc w:val="both"/>
        <w:rPr>
          <w:rFonts w:ascii="Garamond" w:hAnsi="Garamond"/>
        </w:rPr>
      </w:pPr>
      <w:r w:rsidRPr="0060202F">
        <w:rPr>
          <w:rFonts w:ascii="Garamond" w:hAnsi="Garamond"/>
        </w:rPr>
        <w:t>De fixer les rémunérations et de régler les frais et honoraires des avocats, notaires, huissiers de justice et experts ;</w:t>
      </w:r>
    </w:p>
    <w:p w14:paraId="525C0D30" w14:textId="7D0DBCE2" w:rsidR="00701D38" w:rsidRPr="0060202F" w:rsidRDefault="00701D38" w:rsidP="00704B9D">
      <w:pPr>
        <w:numPr>
          <w:ilvl w:val="0"/>
          <w:numId w:val="7"/>
        </w:numPr>
        <w:contextualSpacing/>
        <w:jc w:val="both"/>
        <w:rPr>
          <w:rFonts w:ascii="Garamond" w:hAnsi="Garamond"/>
        </w:rPr>
      </w:pPr>
      <w:r>
        <w:rPr>
          <w:rFonts w:ascii="Garamond" w:hAnsi="Garamond"/>
        </w:rPr>
        <w:t>De fixer, dans les limites de l’estimation des services fiscaux (domaines), le montant des offres de la commune à notifier aux expropriés et répondre à leurs demandes</w:t>
      </w:r>
    </w:p>
    <w:p w14:paraId="52EC8A21" w14:textId="77777777" w:rsidR="00704B9D" w:rsidRPr="0060202F" w:rsidRDefault="00704B9D" w:rsidP="00704B9D">
      <w:pPr>
        <w:numPr>
          <w:ilvl w:val="0"/>
          <w:numId w:val="7"/>
        </w:numPr>
        <w:contextualSpacing/>
        <w:jc w:val="both"/>
        <w:rPr>
          <w:rFonts w:ascii="Garamond" w:hAnsi="Garamond"/>
        </w:rPr>
      </w:pPr>
      <w:r w:rsidRPr="0060202F">
        <w:rPr>
          <w:rFonts w:ascii="Garamond" w:hAnsi="Garamond"/>
        </w:rPr>
        <w:t>De fixer les reprises d’alignement en application d’un document d’urbanisme</w:t>
      </w:r>
    </w:p>
    <w:p w14:paraId="577BEBA8" w14:textId="0114DDDF" w:rsidR="00704B9D" w:rsidRDefault="00704B9D" w:rsidP="00704B9D">
      <w:pPr>
        <w:numPr>
          <w:ilvl w:val="0"/>
          <w:numId w:val="7"/>
        </w:numPr>
        <w:contextualSpacing/>
        <w:jc w:val="both"/>
        <w:rPr>
          <w:rFonts w:ascii="Garamond" w:hAnsi="Garamond"/>
        </w:rPr>
      </w:pPr>
      <w:r w:rsidRPr="0060202F">
        <w:rPr>
          <w:rFonts w:ascii="Garamond" w:hAnsi="Garamond"/>
        </w:rPr>
        <w:lastRenderedPageBreak/>
        <w:t>D’exercer au nom de la commune, les droits de préemption définis par le code de l’urbanisme, que la commune en soit titulaire ou délégataire, de déléguer l’exercice de ces droits à l’occasion de l’aliénation d’un bien selon les dispositions prévues au premier alinéa de l’article L 213-3 de ce même code dans les conditions que fixe le conseil municipal ;</w:t>
      </w:r>
    </w:p>
    <w:p w14:paraId="18906026" w14:textId="11C3BEEA" w:rsidR="00B45606" w:rsidRDefault="00B45606" w:rsidP="00704B9D">
      <w:pPr>
        <w:numPr>
          <w:ilvl w:val="0"/>
          <w:numId w:val="7"/>
        </w:numPr>
        <w:contextualSpacing/>
        <w:jc w:val="both"/>
        <w:rPr>
          <w:rFonts w:ascii="Garamond" w:hAnsi="Garamond"/>
        </w:rPr>
      </w:pPr>
      <w:r>
        <w:rPr>
          <w:rFonts w:ascii="Garamond" w:hAnsi="Garamond"/>
        </w:rPr>
        <w:t>D’intenter au nom de la commune les actions en justice ou défendre la commune dans les actions intentées contre elle, dans les cas définis par le conseil municipal et de transiger avec les tiers dans la limite de 1000 € pour les communes de moins de 50 000 habitants et de 5 000 € pour les communes de 50 000 habitants et plus.</w:t>
      </w:r>
    </w:p>
    <w:p w14:paraId="1D7FD606" w14:textId="56CAE510" w:rsidR="007C7D3B" w:rsidRDefault="007C7D3B" w:rsidP="00704B9D">
      <w:pPr>
        <w:numPr>
          <w:ilvl w:val="0"/>
          <w:numId w:val="7"/>
        </w:numPr>
        <w:contextualSpacing/>
        <w:jc w:val="both"/>
        <w:rPr>
          <w:rFonts w:ascii="Garamond" w:hAnsi="Garamond"/>
        </w:rPr>
      </w:pPr>
      <w:r>
        <w:rPr>
          <w:rFonts w:ascii="Garamond" w:hAnsi="Garamond"/>
        </w:rPr>
        <w:t>De régler les conséquences dommageables des accidents dans lesquels sont impliqués des véhicules municipaux dans la limite fixée par le conseil municipal.</w:t>
      </w:r>
    </w:p>
    <w:p w14:paraId="40C27047" w14:textId="1D4D69E0" w:rsidR="007C7D3B" w:rsidRDefault="007C7D3B" w:rsidP="00704B9D">
      <w:pPr>
        <w:numPr>
          <w:ilvl w:val="0"/>
          <w:numId w:val="7"/>
        </w:numPr>
        <w:contextualSpacing/>
        <w:jc w:val="both"/>
        <w:rPr>
          <w:rFonts w:ascii="Garamond" w:hAnsi="Garamond"/>
        </w:rPr>
      </w:pPr>
      <w:r>
        <w:rPr>
          <w:rFonts w:ascii="Garamond" w:hAnsi="Garamond"/>
        </w:rPr>
        <w:t>De donner, en application de l’article L.324-1 du code de l’urbanisme, l’avis de la commune préalablement aux opérations menées par un établissement public foncier local (EPFL)</w:t>
      </w:r>
    </w:p>
    <w:p w14:paraId="3DE36E1F" w14:textId="6C75DFDD" w:rsidR="007C7D3B" w:rsidRDefault="007C7D3B" w:rsidP="00704B9D">
      <w:pPr>
        <w:numPr>
          <w:ilvl w:val="0"/>
          <w:numId w:val="7"/>
        </w:numPr>
        <w:contextualSpacing/>
        <w:jc w:val="both"/>
        <w:rPr>
          <w:rFonts w:ascii="Garamond" w:hAnsi="Garamond"/>
        </w:rPr>
      </w:pPr>
      <w:r>
        <w:rPr>
          <w:rFonts w:ascii="Garamond" w:hAnsi="Garamond"/>
        </w:rPr>
        <w:t>De signer la convention précisant les conditions dans lesquelles un constructeur participe au coût d’équipement d’une zone d’aménagement concertée (ZAC) et signer la convention précisant les conditions dans lesquelles un propriétaire peut verser la participation pour voirie et réseaux (PVR) ;</w:t>
      </w:r>
    </w:p>
    <w:p w14:paraId="011A0638" w14:textId="4D3CE295" w:rsidR="007C7D3B" w:rsidRDefault="007C7D3B" w:rsidP="00704B9D">
      <w:pPr>
        <w:numPr>
          <w:ilvl w:val="0"/>
          <w:numId w:val="7"/>
        </w:numPr>
        <w:contextualSpacing/>
        <w:jc w:val="both"/>
        <w:rPr>
          <w:rFonts w:ascii="Garamond" w:hAnsi="Garamond"/>
        </w:rPr>
      </w:pPr>
      <w:r>
        <w:rPr>
          <w:rFonts w:ascii="Garamond" w:hAnsi="Garamond"/>
        </w:rPr>
        <w:t>De réaliser les lignes de trésorerie sur la base d’un montant maximum autorisé par le conseil municipal.</w:t>
      </w:r>
    </w:p>
    <w:p w14:paraId="33CD5F1F" w14:textId="5672BC83" w:rsidR="007C7D3B" w:rsidRDefault="007C7D3B" w:rsidP="00704B9D">
      <w:pPr>
        <w:numPr>
          <w:ilvl w:val="0"/>
          <w:numId w:val="7"/>
        </w:numPr>
        <w:contextualSpacing/>
        <w:jc w:val="both"/>
        <w:rPr>
          <w:rFonts w:ascii="Garamond" w:hAnsi="Garamond"/>
        </w:rPr>
      </w:pPr>
      <w:r>
        <w:rPr>
          <w:rFonts w:ascii="Garamond" w:hAnsi="Garamond"/>
        </w:rPr>
        <w:t>D’exercer au nom de la commune et dans les conditions</w:t>
      </w:r>
      <w:r w:rsidR="001F421E">
        <w:rPr>
          <w:rFonts w:ascii="Garamond" w:hAnsi="Garamond"/>
        </w:rPr>
        <w:t xml:space="preserve"> fixées par le conseil municipal, le droit de préemption sur les fonds artisanaux, les fonds de commerce, les baux commerciaux et les terrains faisant l’objet de projets d’aménagement commercial.</w:t>
      </w:r>
    </w:p>
    <w:p w14:paraId="0AB6D3DF" w14:textId="49B47244" w:rsidR="00AD6D3F" w:rsidRPr="0060202F" w:rsidRDefault="00AD6D3F" w:rsidP="00704B9D">
      <w:pPr>
        <w:numPr>
          <w:ilvl w:val="0"/>
          <w:numId w:val="7"/>
        </w:numPr>
        <w:contextualSpacing/>
        <w:jc w:val="both"/>
        <w:rPr>
          <w:rFonts w:ascii="Garamond" w:hAnsi="Garamond"/>
        </w:rPr>
      </w:pPr>
      <w:r>
        <w:rPr>
          <w:rFonts w:ascii="Garamond" w:hAnsi="Garamond"/>
        </w:rPr>
        <w:t>D’autoriser, au nom de la commune, le renouvellement de l’adhésion aux associations dont elle est membre.</w:t>
      </w:r>
    </w:p>
    <w:p w14:paraId="480C61D3" w14:textId="14F2AC48" w:rsidR="00704B9D" w:rsidRPr="0060202F" w:rsidRDefault="00704B9D" w:rsidP="00704B9D">
      <w:pPr>
        <w:numPr>
          <w:ilvl w:val="0"/>
          <w:numId w:val="7"/>
        </w:numPr>
        <w:contextualSpacing/>
        <w:jc w:val="both"/>
        <w:rPr>
          <w:rFonts w:ascii="Garamond" w:hAnsi="Garamond"/>
        </w:rPr>
      </w:pPr>
      <w:r w:rsidRPr="0060202F">
        <w:rPr>
          <w:rFonts w:ascii="Garamond" w:hAnsi="Garamond"/>
        </w:rPr>
        <w:t>D</w:t>
      </w:r>
      <w:r w:rsidR="00AD6D3F">
        <w:rPr>
          <w:rFonts w:ascii="Garamond" w:hAnsi="Garamond"/>
        </w:rPr>
        <w:t xml:space="preserve">e demander à </w:t>
      </w:r>
      <w:r w:rsidR="0028191A">
        <w:rPr>
          <w:rFonts w:ascii="Garamond" w:hAnsi="Garamond"/>
        </w:rPr>
        <w:t xml:space="preserve">tout </w:t>
      </w:r>
      <w:r w:rsidR="00AD6D3F">
        <w:rPr>
          <w:rFonts w:ascii="Garamond" w:hAnsi="Garamond"/>
        </w:rPr>
        <w:t>organisme financeur, dans les conditions fixées par le conseil municipal, l’attribution de subventions.</w:t>
      </w:r>
    </w:p>
    <w:bookmarkEnd w:id="0"/>
    <w:p w14:paraId="0FB030D0" w14:textId="754D4EE3" w:rsidR="00704B9D" w:rsidRDefault="00704B9D" w:rsidP="00C27ED0">
      <w:pPr>
        <w:pStyle w:val="Paragraphedeliste"/>
        <w:rPr>
          <w:rFonts w:ascii="Garamond" w:hAnsi="Garamond"/>
          <w:sz w:val="24"/>
          <w:szCs w:val="24"/>
        </w:rPr>
      </w:pPr>
    </w:p>
    <w:p w14:paraId="5FFC7BD4" w14:textId="3C753021" w:rsidR="00D714D2" w:rsidRPr="000806B7" w:rsidRDefault="00D714D2" w:rsidP="00D714D2">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17.06.2020</w:t>
      </w:r>
      <w:r w:rsidR="00D9028C">
        <w:rPr>
          <w:rFonts w:ascii="Garamond" w:hAnsi="Garamond"/>
          <w:sz w:val="24"/>
          <w:szCs w:val="24"/>
        </w:rPr>
        <w:tab/>
      </w:r>
      <w:r w:rsidR="00D9028C">
        <w:rPr>
          <w:rFonts w:ascii="Garamond" w:hAnsi="Garamond"/>
          <w:sz w:val="24"/>
          <w:szCs w:val="24"/>
        </w:rPr>
        <w:tab/>
      </w:r>
      <w:r w:rsidR="00D9028C">
        <w:rPr>
          <w:rFonts w:ascii="Garamond" w:hAnsi="Garamond"/>
          <w:sz w:val="24"/>
          <w:szCs w:val="24"/>
        </w:rPr>
        <w:tab/>
        <w:t>DE6_0620_DELEG</w:t>
      </w:r>
    </w:p>
    <w:p w14:paraId="31D84491" w14:textId="77777777" w:rsidR="00704B9D" w:rsidRPr="000806B7" w:rsidRDefault="00704B9D" w:rsidP="00C27ED0">
      <w:pPr>
        <w:pStyle w:val="Paragraphedeliste"/>
        <w:rPr>
          <w:rFonts w:ascii="Garamond" w:hAnsi="Garamond"/>
          <w:sz w:val="24"/>
          <w:szCs w:val="24"/>
        </w:rPr>
      </w:pPr>
    </w:p>
    <w:p w14:paraId="215F8A58" w14:textId="7E85A09B" w:rsidR="00DE5B45" w:rsidRPr="0028191A" w:rsidRDefault="0028191A" w:rsidP="0028191A">
      <w:pPr>
        <w:pStyle w:val="Paragraphedeliste"/>
        <w:jc w:val="center"/>
        <w:rPr>
          <w:rFonts w:ascii="Garamond" w:hAnsi="Garamond"/>
          <w:b/>
          <w:bCs/>
          <w:sz w:val="24"/>
          <w:szCs w:val="24"/>
          <w:u w:val="single"/>
        </w:rPr>
      </w:pPr>
      <w:r w:rsidRPr="0028191A">
        <w:rPr>
          <w:rFonts w:ascii="Garamond" w:hAnsi="Garamond"/>
          <w:b/>
          <w:bCs/>
          <w:sz w:val="24"/>
          <w:szCs w:val="24"/>
          <w:u w:val="single"/>
        </w:rPr>
        <w:t xml:space="preserve">LOYERS BATIMENTS COMMUNAUX </w:t>
      </w:r>
    </w:p>
    <w:p w14:paraId="676F4335" w14:textId="3F928334" w:rsidR="0028191A" w:rsidRDefault="0028191A" w:rsidP="0028191A">
      <w:pPr>
        <w:pStyle w:val="Paragraphedeliste"/>
        <w:jc w:val="center"/>
        <w:rPr>
          <w:rFonts w:ascii="Garamond" w:hAnsi="Garamond"/>
          <w:b/>
          <w:bCs/>
          <w:sz w:val="24"/>
          <w:szCs w:val="24"/>
          <w:u w:val="single"/>
        </w:rPr>
      </w:pPr>
      <w:r w:rsidRPr="0028191A">
        <w:rPr>
          <w:rFonts w:ascii="Garamond" w:hAnsi="Garamond"/>
          <w:b/>
          <w:bCs/>
          <w:sz w:val="24"/>
          <w:szCs w:val="24"/>
          <w:u w:val="single"/>
        </w:rPr>
        <w:t>CRISE SANITAIRE COVID 19</w:t>
      </w:r>
    </w:p>
    <w:p w14:paraId="72C032E3" w14:textId="77777777" w:rsidR="00667939" w:rsidRPr="0028191A" w:rsidRDefault="00667939" w:rsidP="0028191A">
      <w:pPr>
        <w:pStyle w:val="Paragraphedeliste"/>
        <w:jc w:val="center"/>
        <w:rPr>
          <w:rFonts w:ascii="Garamond" w:hAnsi="Garamond"/>
          <w:b/>
          <w:bCs/>
          <w:sz w:val="24"/>
          <w:szCs w:val="24"/>
          <w:u w:val="single"/>
        </w:rPr>
      </w:pPr>
    </w:p>
    <w:p w14:paraId="12C2EF08" w14:textId="019073F1" w:rsidR="0028191A" w:rsidRDefault="00667939" w:rsidP="00001048">
      <w:pPr>
        <w:pStyle w:val="Paragraphedeliste"/>
        <w:ind w:left="0"/>
        <w:jc w:val="both"/>
        <w:rPr>
          <w:rFonts w:ascii="Garamond" w:hAnsi="Garamond"/>
          <w:sz w:val="24"/>
          <w:szCs w:val="24"/>
        </w:rPr>
      </w:pPr>
      <w:r>
        <w:rPr>
          <w:rFonts w:ascii="Garamond" w:hAnsi="Garamond"/>
          <w:sz w:val="24"/>
          <w:szCs w:val="24"/>
        </w:rPr>
        <w:t xml:space="preserve">Suite à la crise du COVID 19 et du confinement obligatoire, l’entreprise KOMILFO (A POSER), le cabinet de Mme ROUX Mathilde (Podologue) et le cabinet de Mme MENON Mathilde (Esthéticienne) ont </w:t>
      </w:r>
      <w:r w:rsidR="001E3A34">
        <w:rPr>
          <w:rFonts w:ascii="Garamond" w:hAnsi="Garamond"/>
          <w:sz w:val="24"/>
          <w:szCs w:val="24"/>
        </w:rPr>
        <w:t>cessé</w:t>
      </w:r>
      <w:r>
        <w:rPr>
          <w:rFonts w:ascii="Garamond" w:hAnsi="Garamond"/>
          <w:sz w:val="24"/>
          <w:szCs w:val="24"/>
        </w:rPr>
        <w:t xml:space="preserve"> leur activité </w:t>
      </w:r>
      <w:r w:rsidRPr="00037660">
        <w:rPr>
          <w:rFonts w:ascii="Garamond" w:hAnsi="Garamond"/>
          <w:sz w:val="24"/>
          <w:szCs w:val="24"/>
        </w:rPr>
        <w:t xml:space="preserve">du 18 mars au 11 mai soit </w:t>
      </w:r>
      <w:r>
        <w:rPr>
          <w:rFonts w:ascii="Garamond" w:hAnsi="Garamond"/>
          <w:sz w:val="24"/>
          <w:szCs w:val="24"/>
        </w:rPr>
        <w:t>55 jours de confinement.</w:t>
      </w:r>
    </w:p>
    <w:p w14:paraId="6F4A8588" w14:textId="18F193F7" w:rsidR="00667939" w:rsidRDefault="00667939" w:rsidP="00001048">
      <w:pPr>
        <w:pStyle w:val="Paragraphedeliste"/>
        <w:ind w:left="0"/>
        <w:jc w:val="both"/>
        <w:rPr>
          <w:rFonts w:ascii="Garamond" w:hAnsi="Garamond"/>
          <w:sz w:val="24"/>
          <w:szCs w:val="24"/>
        </w:rPr>
      </w:pPr>
    </w:p>
    <w:p w14:paraId="06C63164" w14:textId="13CACBC9" w:rsidR="00667939" w:rsidRDefault="00667939" w:rsidP="00001048">
      <w:pPr>
        <w:pStyle w:val="Paragraphedeliste"/>
        <w:ind w:left="0"/>
        <w:jc w:val="both"/>
        <w:rPr>
          <w:rFonts w:ascii="Garamond" w:hAnsi="Garamond"/>
          <w:sz w:val="24"/>
          <w:szCs w:val="24"/>
        </w:rPr>
      </w:pPr>
      <w:r>
        <w:rPr>
          <w:rFonts w:ascii="Garamond" w:hAnsi="Garamond"/>
          <w:sz w:val="24"/>
          <w:szCs w:val="24"/>
        </w:rPr>
        <w:t>Monsieur le Maire propose au conseil municipal une diminution ou suppression des loyers le temps de la période de confinement.</w:t>
      </w:r>
    </w:p>
    <w:tbl>
      <w:tblPr>
        <w:tblStyle w:val="Grilledutableau"/>
        <w:tblW w:w="0" w:type="auto"/>
        <w:tblLook w:val="04A0" w:firstRow="1" w:lastRow="0" w:firstColumn="1" w:lastColumn="0" w:noHBand="0" w:noVBand="1"/>
      </w:tblPr>
      <w:tblGrid>
        <w:gridCol w:w="4530"/>
        <w:gridCol w:w="4530"/>
      </w:tblGrid>
      <w:tr w:rsidR="00667939" w14:paraId="5C880734" w14:textId="77777777" w:rsidTr="00667939">
        <w:tc>
          <w:tcPr>
            <w:tcW w:w="4530" w:type="dxa"/>
            <w:shd w:val="clear" w:color="auto" w:fill="D9D9D9" w:themeFill="background1" w:themeFillShade="D9"/>
          </w:tcPr>
          <w:p w14:paraId="3E596320" w14:textId="77777777" w:rsidR="00667939" w:rsidRPr="00667939" w:rsidRDefault="00667939" w:rsidP="00667939">
            <w:pPr>
              <w:jc w:val="center"/>
              <w:rPr>
                <w:rFonts w:ascii="Garamond" w:hAnsi="Garamond"/>
                <w:b/>
                <w:bCs/>
                <w:sz w:val="24"/>
                <w:szCs w:val="24"/>
              </w:rPr>
            </w:pPr>
          </w:p>
        </w:tc>
        <w:tc>
          <w:tcPr>
            <w:tcW w:w="4530" w:type="dxa"/>
            <w:shd w:val="clear" w:color="auto" w:fill="D9D9D9" w:themeFill="background1" w:themeFillShade="D9"/>
          </w:tcPr>
          <w:p w14:paraId="063C90B4" w14:textId="59B45506" w:rsidR="00667939" w:rsidRPr="00667939" w:rsidRDefault="00667939" w:rsidP="00667939">
            <w:pPr>
              <w:jc w:val="center"/>
              <w:rPr>
                <w:rFonts w:ascii="Garamond" w:hAnsi="Garamond"/>
                <w:b/>
                <w:bCs/>
                <w:sz w:val="24"/>
                <w:szCs w:val="24"/>
              </w:rPr>
            </w:pPr>
            <w:r>
              <w:rPr>
                <w:rFonts w:ascii="Garamond" w:hAnsi="Garamond"/>
                <w:b/>
                <w:bCs/>
                <w:sz w:val="24"/>
                <w:szCs w:val="24"/>
              </w:rPr>
              <w:t>MONTANT</w:t>
            </w:r>
            <w:r w:rsidR="005C7C3D">
              <w:rPr>
                <w:rFonts w:ascii="Garamond" w:hAnsi="Garamond"/>
                <w:b/>
                <w:bCs/>
                <w:sz w:val="24"/>
                <w:szCs w:val="24"/>
              </w:rPr>
              <w:t xml:space="preserve"> </w:t>
            </w:r>
          </w:p>
        </w:tc>
      </w:tr>
      <w:tr w:rsidR="00667939" w14:paraId="7C7FD7EA" w14:textId="77777777" w:rsidTr="00667939">
        <w:tc>
          <w:tcPr>
            <w:tcW w:w="4530" w:type="dxa"/>
          </w:tcPr>
          <w:p w14:paraId="69895079" w14:textId="0935EE7A" w:rsidR="00667939" w:rsidRDefault="00667939" w:rsidP="00001048">
            <w:pPr>
              <w:jc w:val="both"/>
              <w:rPr>
                <w:rFonts w:ascii="Garamond" w:hAnsi="Garamond"/>
                <w:sz w:val="24"/>
                <w:szCs w:val="24"/>
              </w:rPr>
            </w:pPr>
            <w:r>
              <w:rPr>
                <w:rFonts w:ascii="Garamond" w:hAnsi="Garamond"/>
                <w:sz w:val="24"/>
                <w:szCs w:val="24"/>
              </w:rPr>
              <w:t>KOMILFO (A POSER)</w:t>
            </w:r>
          </w:p>
        </w:tc>
        <w:tc>
          <w:tcPr>
            <w:tcW w:w="4530" w:type="dxa"/>
          </w:tcPr>
          <w:p w14:paraId="53E11217" w14:textId="6B4602DB" w:rsidR="00667939" w:rsidRDefault="00F509BE" w:rsidP="00DC7F52">
            <w:pPr>
              <w:jc w:val="right"/>
              <w:rPr>
                <w:rFonts w:ascii="Garamond" w:hAnsi="Garamond"/>
                <w:sz w:val="24"/>
                <w:szCs w:val="24"/>
              </w:rPr>
            </w:pPr>
            <w:r>
              <w:rPr>
                <w:rFonts w:ascii="Garamond" w:hAnsi="Garamond"/>
                <w:sz w:val="24"/>
                <w:szCs w:val="24"/>
              </w:rPr>
              <w:t xml:space="preserve"> 4 400.00</w:t>
            </w:r>
          </w:p>
        </w:tc>
      </w:tr>
      <w:tr w:rsidR="00667939" w14:paraId="53178F1C" w14:textId="77777777" w:rsidTr="00667939">
        <w:tc>
          <w:tcPr>
            <w:tcW w:w="4530" w:type="dxa"/>
          </w:tcPr>
          <w:p w14:paraId="4F8B2ADC" w14:textId="2364A343" w:rsidR="00667939" w:rsidRDefault="00DC7F52" w:rsidP="00001048">
            <w:pPr>
              <w:jc w:val="both"/>
              <w:rPr>
                <w:rFonts w:ascii="Garamond" w:hAnsi="Garamond"/>
                <w:sz w:val="24"/>
                <w:szCs w:val="24"/>
              </w:rPr>
            </w:pPr>
            <w:r>
              <w:rPr>
                <w:rFonts w:ascii="Garamond" w:hAnsi="Garamond"/>
                <w:sz w:val="24"/>
                <w:szCs w:val="24"/>
              </w:rPr>
              <w:t>MENON Marion (Esthéticienne)</w:t>
            </w:r>
          </w:p>
        </w:tc>
        <w:tc>
          <w:tcPr>
            <w:tcW w:w="4530" w:type="dxa"/>
          </w:tcPr>
          <w:p w14:paraId="28F827B2" w14:textId="1B48DEBC" w:rsidR="00667939" w:rsidRDefault="00DC7F52" w:rsidP="00DC7F52">
            <w:pPr>
              <w:jc w:val="right"/>
              <w:rPr>
                <w:rFonts w:ascii="Garamond" w:hAnsi="Garamond"/>
                <w:sz w:val="24"/>
                <w:szCs w:val="24"/>
              </w:rPr>
            </w:pPr>
            <w:r>
              <w:rPr>
                <w:rFonts w:ascii="Garamond" w:hAnsi="Garamond"/>
                <w:sz w:val="24"/>
                <w:szCs w:val="24"/>
              </w:rPr>
              <w:t>550.00</w:t>
            </w:r>
          </w:p>
        </w:tc>
      </w:tr>
      <w:tr w:rsidR="00667939" w14:paraId="67CFAE0C" w14:textId="77777777" w:rsidTr="00667939">
        <w:tc>
          <w:tcPr>
            <w:tcW w:w="4530" w:type="dxa"/>
          </w:tcPr>
          <w:p w14:paraId="49DA0EE5" w14:textId="52240F04" w:rsidR="00667939" w:rsidRDefault="00DC7F52" w:rsidP="00001048">
            <w:pPr>
              <w:jc w:val="both"/>
              <w:rPr>
                <w:rFonts w:ascii="Garamond" w:hAnsi="Garamond"/>
                <w:sz w:val="24"/>
                <w:szCs w:val="24"/>
              </w:rPr>
            </w:pPr>
            <w:r>
              <w:rPr>
                <w:rFonts w:ascii="Garamond" w:hAnsi="Garamond"/>
                <w:sz w:val="24"/>
                <w:szCs w:val="24"/>
              </w:rPr>
              <w:t>ROUX Mathilde (Podo</w:t>
            </w:r>
            <w:r w:rsidR="00F03519">
              <w:rPr>
                <w:rFonts w:ascii="Garamond" w:hAnsi="Garamond"/>
                <w:sz w:val="24"/>
                <w:szCs w:val="24"/>
              </w:rPr>
              <w:t>lo</w:t>
            </w:r>
            <w:r>
              <w:rPr>
                <w:rFonts w:ascii="Garamond" w:hAnsi="Garamond"/>
                <w:sz w:val="24"/>
                <w:szCs w:val="24"/>
              </w:rPr>
              <w:t>gue)</w:t>
            </w:r>
          </w:p>
        </w:tc>
        <w:tc>
          <w:tcPr>
            <w:tcW w:w="4530" w:type="dxa"/>
          </w:tcPr>
          <w:p w14:paraId="4D7A4C58" w14:textId="63EC2709" w:rsidR="00667939" w:rsidRDefault="00DC7F52" w:rsidP="00DC7F52">
            <w:pPr>
              <w:jc w:val="right"/>
              <w:rPr>
                <w:rFonts w:ascii="Garamond" w:hAnsi="Garamond"/>
                <w:sz w:val="24"/>
                <w:szCs w:val="24"/>
              </w:rPr>
            </w:pPr>
            <w:r>
              <w:rPr>
                <w:rFonts w:ascii="Garamond" w:hAnsi="Garamond"/>
                <w:sz w:val="24"/>
                <w:szCs w:val="24"/>
              </w:rPr>
              <w:t>511.72</w:t>
            </w:r>
          </w:p>
        </w:tc>
      </w:tr>
    </w:tbl>
    <w:p w14:paraId="15B48A3E" w14:textId="111D612E" w:rsidR="00E73EB3" w:rsidRDefault="00E73EB3" w:rsidP="00001048">
      <w:pPr>
        <w:jc w:val="both"/>
        <w:rPr>
          <w:rFonts w:ascii="Garamond" w:hAnsi="Garamond"/>
          <w:sz w:val="24"/>
          <w:szCs w:val="24"/>
        </w:rPr>
      </w:pPr>
    </w:p>
    <w:p w14:paraId="2F25DC88" w14:textId="40C6AEEA" w:rsidR="00DC7F52" w:rsidRPr="007758F4" w:rsidRDefault="00DC7F52" w:rsidP="007758F4">
      <w:pPr>
        <w:pStyle w:val="Paragraphedeliste"/>
        <w:numPr>
          <w:ilvl w:val="0"/>
          <w:numId w:val="7"/>
        </w:numPr>
        <w:spacing w:after="0"/>
        <w:jc w:val="both"/>
        <w:rPr>
          <w:rFonts w:ascii="Garamond" w:hAnsi="Garamond"/>
          <w:sz w:val="24"/>
          <w:szCs w:val="24"/>
        </w:rPr>
      </w:pPr>
      <w:r w:rsidRPr="007758F4">
        <w:rPr>
          <w:rFonts w:ascii="Garamond" w:hAnsi="Garamond"/>
          <w:sz w:val="24"/>
          <w:szCs w:val="24"/>
        </w:rPr>
        <w:t>Proposition de réduction à 50 %</w:t>
      </w:r>
    </w:p>
    <w:p w14:paraId="32DA4F14" w14:textId="0E7FA03C" w:rsidR="00DC7F52" w:rsidRDefault="00DC7F52" w:rsidP="007758F4">
      <w:pPr>
        <w:pStyle w:val="Paragraphedeliste"/>
        <w:numPr>
          <w:ilvl w:val="0"/>
          <w:numId w:val="7"/>
        </w:numPr>
        <w:spacing w:after="0"/>
        <w:jc w:val="both"/>
        <w:rPr>
          <w:rFonts w:ascii="Garamond" w:hAnsi="Garamond"/>
          <w:sz w:val="24"/>
          <w:szCs w:val="24"/>
        </w:rPr>
      </w:pPr>
      <w:r w:rsidRPr="007758F4">
        <w:rPr>
          <w:rFonts w:ascii="Garamond" w:hAnsi="Garamond"/>
          <w:sz w:val="24"/>
          <w:szCs w:val="24"/>
        </w:rPr>
        <w:t>Proposition de suppression au vu de la crise exceptionnelle si la commune peut se le permettre financièrement.</w:t>
      </w:r>
    </w:p>
    <w:p w14:paraId="5132D611" w14:textId="45267A51" w:rsidR="00F03519" w:rsidRPr="007758F4" w:rsidRDefault="00F03519" w:rsidP="00F03519">
      <w:pPr>
        <w:pStyle w:val="Paragraphedeliste"/>
        <w:numPr>
          <w:ilvl w:val="1"/>
          <w:numId w:val="7"/>
        </w:numPr>
        <w:spacing w:after="0"/>
        <w:jc w:val="both"/>
        <w:rPr>
          <w:rFonts w:ascii="Garamond" w:hAnsi="Garamond"/>
          <w:sz w:val="24"/>
          <w:szCs w:val="24"/>
        </w:rPr>
      </w:pPr>
      <w:r>
        <w:rPr>
          <w:rFonts w:ascii="Garamond" w:hAnsi="Garamond"/>
          <w:sz w:val="24"/>
          <w:szCs w:val="24"/>
        </w:rPr>
        <w:t xml:space="preserve">M. le Maire confirme que la commune peut se </w:t>
      </w:r>
      <w:r w:rsidR="001E3A34">
        <w:rPr>
          <w:rFonts w:ascii="Garamond" w:hAnsi="Garamond"/>
          <w:sz w:val="24"/>
          <w:szCs w:val="24"/>
        </w:rPr>
        <w:t>le permettre</w:t>
      </w:r>
    </w:p>
    <w:p w14:paraId="2017AD33" w14:textId="702F4B84" w:rsidR="00DC7F52" w:rsidRPr="007758F4" w:rsidRDefault="00DC7F52" w:rsidP="007758F4">
      <w:pPr>
        <w:pStyle w:val="Paragraphedeliste"/>
        <w:numPr>
          <w:ilvl w:val="0"/>
          <w:numId w:val="7"/>
        </w:numPr>
        <w:spacing w:after="0"/>
        <w:jc w:val="both"/>
        <w:rPr>
          <w:rFonts w:ascii="Garamond" w:hAnsi="Garamond"/>
          <w:sz w:val="24"/>
          <w:szCs w:val="24"/>
        </w:rPr>
      </w:pPr>
      <w:r w:rsidRPr="007758F4">
        <w:rPr>
          <w:rFonts w:ascii="Garamond" w:hAnsi="Garamond"/>
          <w:sz w:val="24"/>
          <w:szCs w:val="24"/>
        </w:rPr>
        <w:lastRenderedPageBreak/>
        <w:t>Question concernant la boulangerie et l’Epi service : ont-ils connu des difficultés ?</w:t>
      </w:r>
    </w:p>
    <w:p w14:paraId="73446492" w14:textId="72B366DC" w:rsidR="00DC7F52" w:rsidRPr="00DC5A96" w:rsidRDefault="00DC7F52" w:rsidP="007758F4">
      <w:pPr>
        <w:pStyle w:val="Paragraphedeliste"/>
        <w:numPr>
          <w:ilvl w:val="1"/>
          <w:numId w:val="7"/>
        </w:numPr>
        <w:spacing w:after="0"/>
        <w:jc w:val="both"/>
        <w:rPr>
          <w:rFonts w:ascii="Garamond" w:hAnsi="Garamond"/>
          <w:sz w:val="24"/>
          <w:szCs w:val="24"/>
        </w:rPr>
      </w:pPr>
      <w:r w:rsidRPr="00DC5A96">
        <w:rPr>
          <w:rFonts w:ascii="Garamond" w:hAnsi="Garamond"/>
          <w:sz w:val="24"/>
          <w:szCs w:val="24"/>
        </w:rPr>
        <w:t>Concernant l’Epi service</w:t>
      </w:r>
      <w:r w:rsidR="00DC5A96" w:rsidRPr="00DC5A96">
        <w:rPr>
          <w:rFonts w:ascii="Garamond" w:hAnsi="Garamond"/>
          <w:sz w:val="24"/>
          <w:szCs w:val="24"/>
        </w:rPr>
        <w:t xml:space="preserve"> : </w:t>
      </w:r>
      <w:r w:rsidRPr="00DC5A96">
        <w:rPr>
          <w:rFonts w:ascii="Garamond" w:hAnsi="Garamond"/>
          <w:sz w:val="24"/>
          <w:szCs w:val="24"/>
        </w:rPr>
        <w:t>plus de client</w:t>
      </w:r>
      <w:r w:rsidR="00DC5A96" w:rsidRPr="00DC5A96">
        <w:rPr>
          <w:rFonts w:ascii="Garamond" w:hAnsi="Garamond"/>
          <w:sz w:val="24"/>
          <w:szCs w:val="24"/>
        </w:rPr>
        <w:t>s</w:t>
      </w:r>
      <w:r w:rsidRPr="00DC5A96">
        <w:rPr>
          <w:rFonts w:ascii="Garamond" w:hAnsi="Garamond"/>
          <w:sz w:val="24"/>
          <w:szCs w:val="24"/>
        </w:rPr>
        <w:t xml:space="preserve"> le temps du confinement</w:t>
      </w:r>
    </w:p>
    <w:p w14:paraId="3B1BE6A0" w14:textId="762EA24A" w:rsidR="00DC5A96" w:rsidRPr="0010394E" w:rsidRDefault="00DC5A96" w:rsidP="007758F4">
      <w:pPr>
        <w:pStyle w:val="Paragraphedeliste"/>
        <w:numPr>
          <w:ilvl w:val="1"/>
          <w:numId w:val="7"/>
        </w:numPr>
        <w:spacing w:after="0"/>
        <w:jc w:val="both"/>
        <w:rPr>
          <w:rFonts w:ascii="Garamond" w:hAnsi="Garamond"/>
          <w:sz w:val="24"/>
          <w:szCs w:val="24"/>
        </w:rPr>
      </w:pPr>
      <w:r w:rsidRPr="00DC5A96">
        <w:rPr>
          <w:rFonts w:ascii="Garamond" w:hAnsi="Garamond"/>
          <w:sz w:val="24"/>
          <w:szCs w:val="24"/>
        </w:rPr>
        <w:t xml:space="preserve">Concernant la Boulangerie : plus de vente les premières semaines puis modifications des heures d’ouverture jusqu’à la fin du confinement (ouvert tous les </w:t>
      </w:r>
      <w:r w:rsidRPr="0010394E">
        <w:rPr>
          <w:rFonts w:ascii="Garamond" w:hAnsi="Garamond"/>
          <w:sz w:val="24"/>
          <w:szCs w:val="24"/>
        </w:rPr>
        <w:t>matins)</w:t>
      </w:r>
    </w:p>
    <w:p w14:paraId="7614EC49" w14:textId="73F2D932" w:rsidR="005C7C3D" w:rsidRPr="0010394E" w:rsidRDefault="005C7C3D" w:rsidP="007758F4">
      <w:pPr>
        <w:pStyle w:val="Paragraphedeliste"/>
        <w:numPr>
          <w:ilvl w:val="1"/>
          <w:numId w:val="7"/>
        </w:numPr>
        <w:spacing w:after="0"/>
        <w:jc w:val="both"/>
        <w:rPr>
          <w:rFonts w:ascii="Garamond" w:hAnsi="Garamond"/>
          <w:sz w:val="24"/>
          <w:szCs w:val="24"/>
        </w:rPr>
      </w:pPr>
      <w:r w:rsidRPr="0010394E">
        <w:rPr>
          <w:rFonts w:ascii="Garamond" w:hAnsi="Garamond"/>
          <w:sz w:val="24"/>
          <w:szCs w:val="24"/>
        </w:rPr>
        <w:t>Si questions de Mme Février et M. Montanger, leur répondre que le conseil s’est</w:t>
      </w:r>
      <w:r w:rsidR="001E3A34" w:rsidRPr="0010394E">
        <w:rPr>
          <w:rFonts w:ascii="Garamond" w:hAnsi="Garamond"/>
          <w:sz w:val="24"/>
          <w:szCs w:val="24"/>
        </w:rPr>
        <w:t xml:space="preserve"> interrogé</w:t>
      </w:r>
      <w:r w:rsidRPr="0010394E">
        <w:rPr>
          <w:rFonts w:ascii="Garamond" w:hAnsi="Garamond"/>
          <w:sz w:val="24"/>
          <w:szCs w:val="24"/>
        </w:rPr>
        <w:t xml:space="preserve"> sur leur situation durant le confinement. Si besoin ils peuvent envoyer un courrier à M. le Maire exposant leurs difficultés</w:t>
      </w:r>
      <w:r w:rsidR="0064410D" w:rsidRPr="0010394E">
        <w:rPr>
          <w:rFonts w:ascii="Garamond" w:hAnsi="Garamond"/>
          <w:sz w:val="24"/>
          <w:szCs w:val="24"/>
        </w:rPr>
        <w:t xml:space="preserve"> avec bilan financier sur cette période.</w:t>
      </w:r>
    </w:p>
    <w:p w14:paraId="0B1F906E" w14:textId="77777777" w:rsidR="0064410D" w:rsidRDefault="0064410D" w:rsidP="0064410D">
      <w:pPr>
        <w:pStyle w:val="Paragraphedeliste"/>
        <w:spacing w:after="0"/>
        <w:ind w:left="1440"/>
        <w:jc w:val="both"/>
        <w:rPr>
          <w:rFonts w:ascii="Garamond" w:hAnsi="Garamond"/>
          <w:sz w:val="24"/>
          <w:szCs w:val="24"/>
        </w:rPr>
      </w:pPr>
    </w:p>
    <w:p w14:paraId="26710D4E" w14:textId="74697FE2" w:rsidR="007758F4" w:rsidRDefault="007758F4" w:rsidP="007758F4">
      <w:pPr>
        <w:pStyle w:val="Paragraphedeliste"/>
        <w:numPr>
          <w:ilvl w:val="0"/>
          <w:numId w:val="7"/>
        </w:numPr>
        <w:spacing w:after="0"/>
        <w:jc w:val="both"/>
        <w:rPr>
          <w:rFonts w:ascii="Garamond" w:hAnsi="Garamond"/>
          <w:sz w:val="24"/>
          <w:szCs w:val="24"/>
        </w:rPr>
      </w:pPr>
      <w:r>
        <w:rPr>
          <w:rFonts w:ascii="Garamond" w:hAnsi="Garamond"/>
          <w:sz w:val="24"/>
          <w:szCs w:val="24"/>
        </w:rPr>
        <w:t xml:space="preserve">Pour l’entreprise KOMILFO, </w:t>
      </w:r>
      <w:r w:rsidR="0010394E">
        <w:rPr>
          <w:rFonts w:ascii="Garamond" w:hAnsi="Garamond"/>
          <w:sz w:val="24"/>
          <w:szCs w:val="24"/>
        </w:rPr>
        <w:t xml:space="preserve">la contrepartie est </w:t>
      </w:r>
      <w:r>
        <w:rPr>
          <w:rFonts w:ascii="Garamond" w:hAnsi="Garamond"/>
          <w:sz w:val="24"/>
          <w:szCs w:val="24"/>
        </w:rPr>
        <w:t>de réaliser des travaux dans les bâtiments</w:t>
      </w:r>
      <w:r w:rsidR="0010394E">
        <w:rPr>
          <w:rFonts w:ascii="Garamond" w:hAnsi="Garamond"/>
          <w:sz w:val="24"/>
          <w:szCs w:val="24"/>
        </w:rPr>
        <w:t xml:space="preserve"> à définir avec le propriétaire et le locataire.</w:t>
      </w:r>
    </w:p>
    <w:p w14:paraId="6748F281" w14:textId="748C3B9E" w:rsidR="00DE6461" w:rsidRDefault="00DE6461" w:rsidP="00DE6461">
      <w:pPr>
        <w:pStyle w:val="Paragraphedeliste"/>
        <w:spacing w:after="0"/>
        <w:jc w:val="both"/>
        <w:rPr>
          <w:rFonts w:ascii="Garamond" w:hAnsi="Garamond"/>
          <w:sz w:val="24"/>
          <w:szCs w:val="24"/>
        </w:rPr>
      </w:pPr>
    </w:p>
    <w:p w14:paraId="797D8342" w14:textId="050551F8" w:rsidR="00312485" w:rsidRPr="00704B9D" w:rsidRDefault="00312485" w:rsidP="00312485">
      <w:pPr>
        <w:suppressAutoHyphens/>
        <w:spacing w:after="0" w:line="240" w:lineRule="auto"/>
        <w:jc w:val="both"/>
        <w:rPr>
          <w:rFonts w:ascii="Garamond" w:eastAsia="Batang" w:hAnsi="Garamond" w:cstheme="minorHAnsi"/>
          <w:lang w:eastAsia="ar-SA"/>
        </w:rPr>
      </w:pPr>
      <w:r w:rsidRPr="00704B9D">
        <w:rPr>
          <w:rFonts w:ascii="Garamond" w:eastAsia="Times New Roman" w:hAnsi="Garamond" w:cs="Calibri"/>
          <w:b/>
          <w:lang w:eastAsia="ar-SA"/>
        </w:rPr>
        <w:t xml:space="preserve">Après en avoir délibéré, le Conseil Municipal </w:t>
      </w:r>
      <w:r w:rsidRPr="00704B9D">
        <w:rPr>
          <w:rFonts w:ascii="Garamond" w:eastAsia="Batang" w:hAnsi="Garamond" w:cstheme="minorHAnsi"/>
          <w:lang w:eastAsia="ar-SA"/>
        </w:rPr>
        <w:t>procède au vote par scrutin ordinaire </w:t>
      </w:r>
      <w:r>
        <w:rPr>
          <w:rFonts w:ascii="Garamond" w:eastAsia="Batang" w:hAnsi="Garamond" w:cstheme="minorHAnsi"/>
          <w:lang w:eastAsia="ar-SA"/>
        </w:rPr>
        <w:t>pour une suppression des loyers</w:t>
      </w:r>
      <w:r w:rsidRPr="00704B9D">
        <w:rPr>
          <w:rFonts w:ascii="Garamond" w:eastAsia="Batang" w:hAnsi="Garamond" w:cstheme="minorHAnsi"/>
          <w:lang w:eastAsia="ar-SA"/>
        </w:rPr>
        <w:t>:</w:t>
      </w:r>
    </w:p>
    <w:p w14:paraId="5F217449" w14:textId="77777777" w:rsidR="00312485" w:rsidRPr="00704B9D" w:rsidRDefault="00312485" w:rsidP="00312485">
      <w:pPr>
        <w:suppressAutoHyphens/>
        <w:spacing w:after="0" w:line="240" w:lineRule="auto"/>
        <w:jc w:val="both"/>
        <w:rPr>
          <w:rFonts w:ascii="Garamond" w:eastAsia="Batang" w:hAnsi="Garamond" w:cstheme="minorHAnsi"/>
          <w:lang w:eastAsia="ar-SA"/>
        </w:rPr>
      </w:pPr>
      <w:r w:rsidRPr="00704B9D">
        <w:rPr>
          <w:rFonts w:ascii="Garamond" w:eastAsia="Batang" w:hAnsi="Garamond" w:cstheme="minorHAnsi"/>
          <w:lang w:eastAsia="ar-SA"/>
        </w:rPr>
        <w:t xml:space="preserve">Abstention : </w:t>
      </w:r>
      <w:r>
        <w:rPr>
          <w:rFonts w:ascii="Garamond" w:eastAsia="Batang" w:hAnsi="Garamond" w:cstheme="minorHAnsi"/>
          <w:lang w:eastAsia="ar-SA"/>
        </w:rPr>
        <w:t>0</w:t>
      </w:r>
      <w:r w:rsidRPr="00704B9D">
        <w:rPr>
          <w:rFonts w:ascii="Garamond" w:eastAsia="Batang" w:hAnsi="Garamond" w:cstheme="minorHAnsi"/>
          <w:lang w:eastAsia="ar-SA"/>
        </w:rPr>
        <w:tab/>
      </w:r>
      <w:r w:rsidRPr="00704B9D">
        <w:rPr>
          <w:rFonts w:ascii="Garamond" w:eastAsia="Batang" w:hAnsi="Garamond" w:cstheme="minorHAnsi"/>
          <w:lang w:eastAsia="ar-SA"/>
        </w:rPr>
        <w:tab/>
        <w:t xml:space="preserve">Contre : </w:t>
      </w:r>
      <w:r>
        <w:rPr>
          <w:rFonts w:ascii="Garamond" w:eastAsia="Batang" w:hAnsi="Garamond" w:cstheme="minorHAnsi"/>
          <w:lang w:eastAsia="ar-SA"/>
        </w:rPr>
        <w:t>0</w:t>
      </w:r>
      <w:r w:rsidRPr="00704B9D">
        <w:rPr>
          <w:rFonts w:ascii="Garamond" w:eastAsia="Batang" w:hAnsi="Garamond" w:cstheme="minorHAnsi"/>
          <w:lang w:eastAsia="ar-SA"/>
        </w:rPr>
        <w:tab/>
      </w:r>
      <w:r w:rsidRPr="00704B9D">
        <w:rPr>
          <w:rFonts w:ascii="Garamond" w:eastAsia="Batang" w:hAnsi="Garamond" w:cstheme="minorHAnsi"/>
          <w:lang w:eastAsia="ar-SA"/>
        </w:rPr>
        <w:tab/>
        <w:t xml:space="preserve">Pour : </w:t>
      </w:r>
      <w:r>
        <w:rPr>
          <w:rFonts w:ascii="Garamond" w:eastAsia="Batang" w:hAnsi="Garamond" w:cstheme="minorHAnsi"/>
          <w:lang w:eastAsia="ar-SA"/>
        </w:rPr>
        <w:t>15</w:t>
      </w:r>
    </w:p>
    <w:p w14:paraId="2176F15C" w14:textId="77777777" w:rsidR="00312485" w:rsidRPr="00704B9D" w:rsidRDefault="00312485" w:rsidP="00312485">
      <w:pPr>
        <w:suppressAutoHyphens/>
        <w:spacing w:after="0" w:line="240" w:lineRule="auto"/>
        <w:jc w:val="both"/>
        <w:rPr>
          <w:rFonts w:ascii="Garamond" w:eastAsia="Batang" w:hAnsi="Garamond" w:cstheme="minorHAnsi"/>
          <w:lang w:eastAsia="ar-SA"/>
        </w:rPr>
      </w:pPr>
    </w:p>
    <w:p w14:paraId="6B160BEB" w14:textId="60BE2EA4" w:rsidR="00312485" w:rsidRPr="00037660" w:rsidRDefault="00312485" w:rsidP="00312485">
      <w:pPr>
        <w:jc w:val="both"/>
      </w:pPr>
      <w:r w:rsidRPr="00037660">
        <w:t>Le Conseil Municipal à l’unanimité, accepte la sup</w:t>
      </w:r>
      <w:r w:rsidR="00F509BE">
        <w:t>p</w:t>
      </w:r>
      <w:r w:rsidRPr="00037660">
        <w:t>ression des loyers durant la période de confinement soit du 18 mars au 11 mai 2020.</w:t>
      </w:r>
    </w:p>
    <w:p w14:paraId="414CE38B" w14:textId="3DC2227D" w:rsidR="000E2E99" w:rsidRDefault="000E2E99" w:rsidP="000E2E99">
      <w:pPr>
        <w:pStyle w:val="Paragraphedeliste"/>
        <w:spacing w:after="0"/>
        <w:jc w:val="both"/>
        <w:rPr>
          <w:rFonts w:ascii="Garamond" w:hAnsi="Garamond"/>
          <w:sz w:val="24"/>
          <w:szCs w:val="24"/>
        </w:rPr>
      </w:pPr>
    </w:p>
    <w:p w14:paraId="5BB1EAD4" w14:textId="7EF03949" w:rsidR="000E2E99" w:rsidRPr="00312485" w:rsidRDefault="000E2E99" w:rsidP="00312485">
      <w:pPr>
        <w:spacing w:after="0"/>
        <w:jc w:val="both"/>
        <w:rPr>
          <w:rFonts w:ascii="Garamond" w:hAnsi="Garamond"/>
          <w:sz w:val="24"/>
          <w:szCs w:val="24"/>
        </w:rPr>
      </w:pPr>
      <w:r w:rsidRPr="00312485">
        <w:rPr>
          <w:rFonts w:ascii="Garamond" w:hAnsi="Garamond"/>
          <w:sz w:val="24"/>
          <w:szCs w:val="24"/>
        </w:rPr>
        <w:t>LOYER pour juin et juillet 2020</w:t>
      </w:r>
    </w:p>
    <w:tbl>
      <w:tblPr>
        <w:tblStyle w:val="Grilledutableau"/>
        <w:tblW w:w="0" w:type="auto"/>
        <w:tblInd w:w="279" w:type="dxa"/>
        <w:tblLook w:val="04A0" w:firstRow="1" w:lastRow="0" w:firstColumn="1" w:lastColumn="0" w:noHBand="0" w:noVBand="1"/>
      </w:tblPr>
      <w:tblGrid>
        <w:gridCol w:w="2665"/>
        <w:gridCol w:w="1529"/>
        <w:gridCol w:w="1529"/>
        <w:gridCol w:w="1529"/>
        <w:gridCol w:w="1529"/>
      </w:tblGrid>
      <w:tr w:rsidR="00037660" w14:paraId="393F07D3" w14:textId="77777777" w:rsidTr="0010394E">
        <w:tc>
          <w:tcPr>
            <w:tcW w:w="2665" w:type="dxa"/>
            <w:shd w:val="clear" w:color="auto" w:fill="D9D9D9" w:themeFill="background1" w:themeFillShade="D9"/>
          </w:tcPr>
          <w:p w14:paraId="02F6BE78" w14:textId="77777777" w:rsidR="00037660" w:rsidRPr="0010394E" w:rsidRDefault="00037660" w:rsidP="00037660">
            <w:pPr>
              <w:jc w:val="center"/>
              <w:rPr>
                <w:rFonts w:ascii="Garamond" w:hAnsi="Garamond"/>
                <w:b/>
                <w:bCs/>
                <w:sz w:val="24"/>
                <w:szCs w:val="24"/>
              </w:rPr>
            </w:pPr>
          </w:p>
        </w:tc>
        <w:tc>
          <w:tcPr>
            <w:tcW w:w="1529" w:type="dxa"/>
            <w:shd w:val="clear" w:color="auto" w:fill="D9D9D9" w:themeFill="background1" w:themeFillShade="D9"/>
          </w:tcPr>
          <w:p w14:paraId="4EF5BB5D" w14:textId="0896D443" w:rsidR="00037660" w:rsidRPr="0010394E" w:rsidRDefault="00037660" w:rsidP="00037660">
            <w:pPr>
              <w:jc w:val="center"/>
              <w:rPr>
                <w:rFonts w:ascii="Garamond" w:hAnsi="Garamond"/>
                <w:b/>
                <w:bCs/>
                <w:sz w:val="24"/>
                <w:szCs w:val="24"/>
              </w:rPr>
            </w:pPr>
            <w:r w:rsidRPr="0010394E">
              <w:rPr>
                <w:rFonts w:ascii="Garamond" w:hAnsi="Garamond"/>
                <w:b/>
                <w:bCs/>
                <w:sz w:val="24"/>
                <w:szCs w:val="24"/>
              </w:rPr>
              <w:t>Loyer mensuel</w:t>
            </w:r>
          </w:p>
        </w:tc>
        <w:tc>
          <w:tcPr>
            <w:tcW w:w="1529" w:type="dxa"/>
            <w:shd w:val="clear" w:color="auto" w:fill="D9D9D9" w:themeFill="background1" w:themeFillShade="D9"/>
          </w:tcPr>
          <w:p w14:paraId="3FF53538" w14:textId="77777777" w:rsidR="00037660" w:rsidRPr="0010394E" w:rsidRDefault="0010394E" w:rsidP="00037660">
            <w:pPr>
              <w:jc w:val="center"/>
              <w:rPr>
                <w:rFonts w:ascii="Garamond" w:hAnsi="Garamond"/>
                <w:b/>
                <w:bCs/>
                <w:sz w:val="24"/>
                <w:szCs w:val="24"/>
              </w:rPr>
            </w:pPr>
            <w:r w:rsidRPr="0010394E">
              <w:rPr>
                <w:rFonts w:ascii="Garamond" w:hAnsi="Garamond"/>
                <w:b/>
                <w:bCs/>
                <w:sz w:val="24"/>
                <w:szCs w:val="24"/>
              </w:rPr>
              <w:t>Loyer</w:t>
            </w:r>
          </w:p>
          <w:p w14:paraId="4421BA5A" w14:textId="00E93910" w:rsidR="0010394E" w:rsidRPr="0010394E" w:rsidRDefault="0010394E" w:rsidP="00037660">
            <w:pPr>
              <w:jc w:val="center"/>
              <w:rPr>
                <w:rFonts w:ascii="Garamond" w:hAnsi="Garamond"/>
                <w:b/>
                <w:bCs/>
                <w:sz w:val="24"/>
                <w:szCs w:val="24"/>
              </w:rPr>
            </w:pPr>
            <w:r w:rsidRPr="0010394E">
              <w:rPr>
                <w:rFonts w:ascii="Garamond" w:hAnsi="Garamond"/>
                <w:b/>
                <w:bCs/>
                <w:sz w:val="24"/>
                <w:szCs w:val="24"/>
              </w:rPr>
              <w:t>Juin - juillet</w:t>
            </w:r>
          </w:p>
        </w:tc>
        <w:tc>
          <w:tcPr>
            <w:tcW w:w="1529" w:type="dxa"/>
            <w:shd w:val="clear" w:color="auto" w:fill="D9D9D9" w:themeFill="background1" w:themeFillShade="D9"/>
          </w:tcPr>
          <w:p w14:paraId="5CF6D7D3" w14:textId="525BF16F" w:rsidR="00037660" w:rsidRPr="0010394E" w:rsidRDefault="0010394E" w:rsidP="00037660">
            <w:pPr>
              <w:jc w:val="center"/>
              <w:rPr>
                <w:rFonts w:ascii="Garamond" w:hAnsi="Garamond"/>
                <w:b/>
                <w:bCs/>
                <w:sz w:val="24"/>
                <w:szCs w:val="24"/>
              </w:rPr>
            </w:pPr>
            <w:r w:rsidRPr="0010394E">
              <w:rPr>
                <w:rFonts w:ascii="Garamond" w:hAnsi="Garamond"/>
                <w:b/>
                <w:bCs/>
                <w:sz w:val="24"/>
                <w:szCs w:val="24"/>
              </w:rPr>
              <w:t>Montant confinement</w:t>
            </w:r>
          </w:p>
        </w:tc>
        <w:tc>
          <w:tcPr>
            <w:tcW w:w="1529" w:type="dxa"/>
            <w:shd w:val="clear" w:color="auto" w:fill="D9D9D9" w:themeFill="background1" w:themeFillShade="D9"/>
          </w:tcPr>
          <w:p w14:paraId="04C29E49" w14:textId="031F1DA1" w:rsidR="00037660" w:rsidRPr="0010394E" w:rsidRDefault="0010394E" w:rsidP="00037660">
            <w:pPr>
              <w:jc w:val="center"/>
              <w:rPr>
                <w:rFonts w:ascii="Garamond" w:hAnsi="Garamond"/>
                <w:b/>
                <w:bCs/>
                <w:sz w:val="24"/>
                <w:szCs w:val="24"/>
              </w:rPr>
            </w:pPr>
            <w:r w:rsidRPr="0010394E">
              <w:rPr>
                <w:rFonts w:ascii="Garamond" w:hAnsi="Garamond"/>
                <w:b/>
                <w:bCs/>
                <w:sz w:val="24"/>
                <w:szCs w:val="24"/>
              </w:rPr>
              <w:t xml:space="preserve">Solde sur juillet </w:t>
            </w:r>
            <w:r>
              <w:rPr>
                <w:rFonts w:ascii="Garamond" w:hAnsi="Garamond"/>
                <w:b/>
                <w:bCs/>
                <w:sz w:val="24"/>
                <w:szCs w:val="24"/>
              </w:rPr>
              <w:t>2020</w:t>
            </w:r>
          </w:p>
        </w:tc>
      </w:tr>
      <w:tr w:rsidR="00037660" w14:paraId="6F3B6DAB" w14:textId="77777777" w:rsidTr="00037660">
        <w:tc>
          <w:tcPr>
            <w:tcW w:w="2665" w:type="dxa"/>
          </w:tcPr>
          <w:p w14:paraId="421BF10F" w14:textId="458B5E08" w:rsidR="00037660" w:rsidRDefault="00037660" w:rsidP="00F821F4">
            <w:pPr>
              <w:jc w:val="both"/>
              <w:rPr>
                <w:rFonts w:ascii="Garamond" w:hAnsi="Garamond"/>
                <w:sz w:val="24"/>
                <w:szCs w:val="24"/>
              </w:rPr>
            </w:pPr>
            <w:r>
              <w:rPr>
                <w:rFonts w:ascii="Garamond" w:hAnsi="Garamond"/>
                <w:sz w:val="24"/>
                <w:szCs w:val="24"/>
              </w:rPr>
              <w:t>Podologue</w:t>
            </w:r>
          </w:p>
        </w:tc>
        <w:tc>
          <w:tcPr>
            <w:tcW w:w="1529" w:type="dxa"/>
          </w:tcPr>
          <w:p w14:paraId="44FBAA42" w14:textId="7DA5C850" w:rsidR="00037660" w:rsidRDefault="00037660" w:rsidP="00037660">
            <w:pPr>
              <w:jc w:val="right"/>
              <w:rPr>
                <w:rFonts w:ascii="Garamond" w:hAnsi="Garamond"/>
                <w:sz w:val="24"/>
                <w:szCs w:val="24"/>
              </w:rPr>
            </w:pPr>
            <w:r>
              <w:rPr>
                <w:rFonts w:ascii="Garamond" w:hAnsi="Garamond"/>
                <w:sz w:val="24"/>
                <w:szCs w:val="24"/>
              </w:rPr>
              <w:t>279.12</w:t>
            </w:r>
          </w:p>
        </w:tc>
        <w:tc>
          <w:tcPr>
            <w:tcW w:w="1529" w:type="dxa"/>
          </w:tcPr>
          <w:p w14:paraId="05BF8FB4" w14:textId="1B857B93" w:rsidR="00037660" w:rsidRDefault="0010394E" w:rsidP="0010394E">
            <w:pPr>
              <w:jc w:val="right"/>
              <w:rPr>
                <w:rFonts w:ascii="Garamond" w:hAnsi="Garamond"/>
                <w:sz w:val="24"/>
                <w:szCs w:val="24"/>
              </w:rPr>
            </w:pPr>
            <w:r>
              <w:rPr>
                <w:rFonts w:ascii="Garamond" w:hAnsi="Garamond"/>
                <w:sz w:val="24"/>
                <w:szCs w:val="24"/>
              </w:rPr>
              <w:t>558.24</w:t>
            </w:r>
          </w:p>
        </w:tc>
        <w:tc>
          <w:tcPr>
            <w:tcW w:w="1529" w:type="dxa"/>
          </w:tcPr>
          <w:p w14:paraId="20F8AB2F" w14:textId="007CA22D" w:rsidR="00037660" w:rsidRDefault="0010394E" w:rsidP="0010394E">
            <w:pPr>
              <w:jc w:val="right"/>
              <w:rPr>
                <w:rFonts w:ascii="Garamond" w:hAnsi="Garamond"/>
                <w:sz w:val="24"/>
                <w:szCs w:val="24"/>
              </w:rPr>
            </w:pPr>
            <w:r>
              <w:rPr>
                <w:rFonts w:ascii="Garamond" w:hAnsi="Garamond"/>
                <w:sz w:val="24"/>
                <w:szCs w:val="24"/>
              </w:rPr>
              <w:t>511.72</w:t>
            </w:r>
          </w:p>
        </w:tc>
        <w:tc>
          <w:tcPr>
            <w:tcW w:w="1529" w:type="dxa"/>
          </w:tcPr>
          <w:p w14:paraId="7ECBE5CA" w14:textId="635B8BD6" w:rsidR="00037660" w:rsidRPr="0010394E" w:rsidRDefault="0010394E" w:rsidP="0010394E">
            <w:pPr>
              <w:jc w:val="right"/>
              <w:rPr>
                <w:rFonts w:ascii="Garamond" w:hAnsi="Garamond"/>
                <w:b/>
                <w:bCs/>
                <w:sz w:val="24"/>
                <w:szCs w:val="24"/>
              </w:rPr>
            </w:pPr>
            <w:r w:rsidRPr="0010394E">
              <w:rPr>
                <w:rFonts w:ascii="Garamond" w:hAnsi="Garamond"/>
                <w:b/>
                <w:bCs/>
                <w:sz w:val="24"/>
                <w:szCs w:val="24"/>
              </w:rPr>
              <w:t>46.52</w:t>
            </w:r>
          </w:p>
        </w:tc>
      </w:tr>
      <w:tr w:rsidR="00037660" w14:paraId="4CE501E2" w14:textId="77777777" w:rsidTr="00037660">
        <w:tc>
          <w:tcPr>
            <w:tcW w:w="2665" w:type="dxa"/>
          </w:tcPr>
          <w:p w14:paraId="55EB198E" w14:textId="772A69F5" w:rsidR="00037660" w:rsidRDefault="00037660" w:rsidP="00F821F4">
            <w:pPr>
              <w:jc w:val="both"/>
              <w:rPr>
                <w:rFonts w:ascii="Garamond" w:hAnsi="Garamond"/>
                <w:sz w:val="24"/>
                <w:szCs w:val="24"/>
              </w:rPr>
            </w:pPr>
            <w:r>
              <w:rPr>
                <w:rFonts w:ascii="Garamond" w:hAnsi="Garamond"/>
                <w:sz w:val="24"/>
                <w:szCs w:val="24"/>
              </w:rPr>
              <w:t>Esthéticienne</w:t>
            </w:r>
            <w:r w:rsidR="00F509BE">
              <w:rPr>
                <w:rFonts w:ascii="Garamond" w:hAnsi="Garamond"/>
                <w:sz w:val="24"/>
                <w:szCs w:val="24"/>
              </w:rPr>
              <w:t xml:space="preserve">  TTC</w:t>
            </w:r>
          </w:p>
        </w:tc>
        <w:tc>
          <w:tcPr>
            <w:tcW w:w="1529" w:type="dxa"/>
          </w:tcPr>
          <w:p w14:paraId="37402DBC" w14:textId="520201B1" w:rsidR="00037660" w:rsidRDefault="00037660" w:rsidP="00037660">
            <w:pPr>
              <w:jc w:val="right"/>
              <w:rPr>
                <w:rFonts w:ascii="Garamond" w:hAnsi="Garamond"/>
                <w:sz w:val="24"/>
                <w:szCs w:val="24"/>
              </w:rPr>
            </w:pPr>
            <w:r>
              <w:rPr>
                <w:rFonts w:ascii="Garamond" w:hAnsi="Garamond"/>
                <w:sz w:val="24"/>
                <w:szCs w:val="24"/>
              </w:rPr>
              <w:t>300.00</w:t>
            </w:r>
          </w:p>
        </w:tc>
        <w:tc>
          <w:tcPr>
            <w:tcW w:w="1529" w:type="dxa"/>
          </w:tcPr>
          <w:p w14:paraId="34275446" w14:textId="5754CE10" w:rsidR="00037660" w:rsidRDefault="0010394E" w:rsidP="0010394E">
            <w:pPr>
              <w:jc w:val="right"/>
              <w:rPr>
                <w:rFonts w:ascii="Garamond" w:hAnsi="Garamond"/>
                <w:sz w:val="24"/>
                <w:szCs w:val="24"/>
              </w:rPr>
            </w:pPr>
            <w:r>
              <w:rPr>
                <w:rFonts w:ascii="Garamond" w:hAnsi="Garamond"/>
                <w:sz w:val="24"/>
                <w:szCs w:val="24"/>
              </w:rPr>
              <w:t>600.00</w:t>
            </w:r>
          </w:p>
        </w:tc>
        <w:tc>
          <w:tcPr>
            <w:tcW w:w="1529" w:type="dxa"/>
          </w:tcPr>
          <w:p w14:paraId="63D8C623" w14:textId="08E0C515" w:rsidR="00037660" w:rsidRDefault="0010394E" w:rsidP="0010394E">
            <w:pPr>
              <w:jc w:val="right"/>
              <w:rPr>
                <w:rFonts w:ascii="Garamond" w:hAnsi="Garamond"/>
                <w:sz w:val="24"/>
                <w:szCs w:val="24"/>
              </w:rPr>
            </w:pPr>
            <w:r>
              <w:rPr>
                <w:rFonts w:ascii="Garamond" w:hAnsi="Garamond"/>
                <w:sz w:val="24"/>
                <w:szCs w:val="24"/>
              </w:rPr>
              <w:t>550.00</w:t>
            </w:r>
          </w:p>
        </w:tc>
        <w:tc>
          <w:tcPr>
            <w:tcW w:w="1529" w:type="dxa"/>
          </w:tcPr>
          <w:p w14:paraId="0E361C36" w14:textId="060F5BD2" w:rsidR="00037660" w:rsidRPr="0010394E" w:rsidRDefault="0010394E" w:rsidP="0010394E">
            <w:pPr>
              <w:jc w:val="right"/>
              <w:rPr>
                <w:rFonts w:ascii="Garamond" w:hAnsi="Garamond"/>
                <w:b/>
                <w:bCs/>
                <w:sz w:val="24"/>
                <w:szCs w:val="24"/>
              </w:rPr>
            </w:pPr>
            <w:r w:rsidRPr="0010394E">
              <w:rPr>
                <w:rFonts w:ascii="Garamond" w:hAnsi="Garamond"/>
                <w:b/>
                <w:bCs/>
                <w:sz w:val="24"/>
                <w:szCs w:val="24"/>
              </w:rPr>
              <w:t>50.00</w:t>
            </w:r>
          </w:p>
        </w:tc>
      </w:tr>
      <w:tr w:rsidR="00037660" w14:paraId="740B1C7D" w14:textId="77777777" w:rsidTr="00037660">
        <w:tc>
          <w:tcPr>
            <w:tcW w:w="2665" w:type="dxa"/>
          </w:tcPr>
          <w:p w14:paraId="4F5D8C35" w14:textId="2018B82F" w:rsidR="00037660" w:rsidRDefault="00037660" w:rsidP="00F821F4">
            <w:pPr>
              <w:jc w:val="both"/>
              <w:rPr>
                <w:rFonts w:ascii="Garamond" w:hAnsi="Garamond"/>
                <w:sz w:val="24"/>
                <w:szCs w:val="24"/>
              </w:rPr>
            </w:pPr>
            <w:r>
              <w:rPr>
                <w:rFonts w:ascii="Garamond" w:hAnsi="Garamond"/>
                <w:sz w:val="24"/>
                <w:szCs w:val="24"/>
              </w:rPr>
              <w:t>KOMILFO</w:t>
            </w:r>
            <w:r w:rsidR="00F509BE">
              <w:rPr>
                <w:rFonts w:ascii="Garamond" w:hAnsi="Garamond"/>
                <w:sz w:val="24"/>
                <w:szCs w:val="24"/>
              </w:rPr>
              <w:t xml:space="preserve">  TTC</w:t>
            </w:r>
          </w:p>
        </w:tc>
        <w:tc>
          <w:tcPr>
            <w:tcW w:w="1529" w:type="dxa"/>
          </w:tcPr>
          <w:p w14:paraId="52D8AC69" w14:textId="6A250868" w:rsidR="00037660" w:rsidRDefault="00037660" w:rsidP="00037660">
            <w:pPr>
              <w:jc w:val="right"/>
              <w:rPr>
                <w:rFonts w:ascii="Garamond" w:hAnsi="Garamond"/>
                <w:sz w:val="24"/>
                <w:szCs w:val="24"/>
              </w:rPr>
            </w:pPr>
            <w:r>
              <w:rPr>
                <w:rFonts w:ascii="Garamond" w:hAnsi="Garamond"/>
                <w:sz w:val="24"/>
                <w:szCs w:val="24"/>
              </w:rPr>
              <w:t>2</w:t>
            </w:r>
            <w:r w:rsidR="00F509BE">
              <w:rPr>
                <w:rFonts w:ascii="Garamond" w:hAnsi="Garamond"/>
                <w:sz w:val="24"/>
                <w:szCs w:val="24"/>
              </w:rPr>
              <w:t>432.40</w:t>
            </w:r>
          </w:p>
        </w:tc>
        <w:tc>
          <w:tcPr>
            <w:tcW w:w="1529" w:type="dxa"/>
          </w:tcPr>
          <w:p w14:paraId="5D5B2C35" w14:textId="0D5ADD25" w:rsidR="00037660" w:rsidRDefault="00F509BE" w:rsidP="0010394E">
            <w:pPr>
              <w:jc w:val="right"/>
              <w:rPr>
                <w:rFonts w:ascii="Garamond" w:hAnsi="Garamond"/>
                <w:sz w:val="24"/>
                <w:szCs w:val="24"/>
              </w:rPr>
            </w:pPr>
            <w:r>
              <w:rPr>
                <w:rFonts w:ascii="Garamond" w:hAnsi="Garamond"/>
                <w:sz w:val="24"/>
                <w:szCs w:val="24"/>
              </w:rPr>
              <w:t>4 864.80</w:t>
            </w:r>
          </w:p>
        </w:tc>
        <w:tc>
          <w:tcPr>
            <w:tcW w:w="1529" w:type="dxa"/>
          </w:tcPr>
          <w:p w14:paraId="0DBBD4F5" w14:textId="4A9348C3" w:rsidR="00037660" w:rsidRDefault="00F509BE" w:rsidP="0010394E">
            <w:pPr>
              <w:jc w:val="right"/>
              <w:rPr>
                <w:rFonts w:ascii="Garamond" w:hAnsi="Garamond"/>
                <w:sz w:val="24"/>
                <w:szCs w:val="24"/>
              </w:rPr>
            </w:pPr>
            <w:r>
              <w:rPr>
                <w:rFonts w:ascii="Garamond" w:hAnsi="Garamond"/>
                <w:sz w:val="24"/>
                <w:szCs w:val="24"/>
              </w:rPr>
              <w:t>4 400.00</w:t>
            </w:r>
          </w:p>
        </w:tc>
        <w:tc>
          <w:tcPr>
            <w:tcW w:w="1529" w:type="dxa"/>
          </w:tcPr>
          <w:p w14:paraId="79E57D76" w14:textId="79BA3945" w:rsidR="00037660" w:rsidRPr="0010394E" w:rsidRDefault="00F509BE" w:rsidP="0010394E">
            <w:pPr>
              <w:jc w:val="right"/>
              <w:rPr>
                <w:rFonts w:ascii="Garamond" w:hAnsi="Garamond"/>
                <w:b/>
                <w:bCs/>
                <w:sz w:val="24"/>
                <w:szCs w:val="24"/>
              </w:rPr>
            </w:pPr>
            <w:r>
              <w:rPr>
                <w:rFonts w:ascii="Garamond" w:hAnsi="Garamond"/>
                <w:b/>
                <w:bCs/>
                <w:sz w:val="24"/>
                <w:szCs w:val="24"/>
              </w:rPr>
              <w:t>464.80</w:t>
            </w:r>
          </w:p>
        </w:tc>
      </w:tr>
    </w:tbl>
    <w:p w14:paraId="1DBB8AF9" w14:textId="7D016ACE" w:rsidR="00F03519" w:rsidRDefault="00F03519" w:rsidP="00F821F4">
      <w:pPr>
        <w:spacing w:after="0"/>
        <w:ind w:left="1416"/>
        <w:jc w:val="both"/>
        <w:rPr>
          <w:rFonts w:ascii="Garamond" w:hAnsi="Garamond"/>
          <w:sz w:val="24"/>
          <w:szCs w:val="24"/>
        </w:rPr>
      </w:pPr>
    </w:p>
    <w:p w14:paraId="2B5F59F7" w14:textId="77777777" w:rsidR="00F03519" w:rsidRPr="00F03519" w:rsidRDefault="00F03519" w:rsidP="00F03519">
      <w:pPr>
        <w:spacing w:after="0"/>
        <w:ind w:left="360"/>
        <w:jc w:val="both"/>
        <w:rPr>
          <w:rFonts w:ascii="Garamond" w:hAnsi="Garamond"/>
          <w:sz w:val="24"/>
          <w:szCs w:val="24"/>
        </w:rPr>
      </w:pPr>
    </w:p>
    <w:p w14:paraId="524163C8" w14:textId="75E7C583" w:rsidR="000E2E99" w:rsidRPr="000806B7" w:rsidRDefault="000E2E99" w:rsidP="000E2E99">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w:t>
      </w:r>
      <w:r w:rsidR="0096154D">
        <w:rPr>
          <w:rFonts w:ascii="Garamond" w:hAnsi="Garamond"/>
          <w:sz w:val="24"/>
          <w:szCs w:val="24"/>
        </w:rPr>
        <w:t>9</w:t>
      </w:r>
      <w:r w:rsidR="00D9028C">
        <w:rPr>
          <w:rFonts w:ascii="Garamond" w:hAnsi="Garamond"/>
          <w:sz w:val="24"/>
          <w:szCs w:val="24"/>
        </w:rPr>
        <w:t>.06.2020</w:t>
      </w:r>
      <w:r w:rsidR="00D9028C">
        <w:rPr>
          <w:rFonts w:ascii="Garamond" w:hAnsi="Garamond"/>
          <w:sz w:val="24"/>
          <w:szCs w:val="24"/>
        </w:rPr>
        <w:tab/>
      </w:r>
      <w:r w:rsidR="00D9028C">
        <w:rPr>
          <w:rFonts w:ascii="Garamond" w:hAnsi="Garamond"/>
          <w:sz w:val="24"/>
          <w:szCs w:val="24"/>
        </w:rPr>
        <w:tab/>
        <w:t>DE</w:t>
      </w:r>
      <w:r w:rsidR="0096154D">
        <w:rPr>
          <w:rFonts w:ascii="Garamond" w:hAnsi="Garamond"/>
          <w:sz w:val="24"/>
          <w:szCs w:val="24"/>
        </w:rPr>
        <w:t>0</w:t>
      </w:r>
      <w:r w:rsidR="00D9028C">
        <w:rPr>
          <w:rFonts w:ascii="Garamond" w:hAnsi="Garamond"/>
          <w:sz w:val="24"/>
          <w:szCs w:val="24"/>
        </w:rPr>
        <w:t>7_0620_LOYER</w:t>
      </w:r>
    </w:p>
    <w:p w14:paraId="0FC8E1F9" w14:textId="77777777" w:rsidR="000E2E99" w:rsidRDefault="000E2E99" w:rsidP="00E73EB3">
      <w:pPr>
        <w:spacing w:after="0" w:line="252" w:lineRule="auto"/>
        <w:contextualSpacing/>
        <w:jc w:val="center"/>
        <w:rPr>
          <w:rFonts w:ascii="Garamond" w:hAnsi="Garamond"/>
          <w:b/>
          <w:sz w:val="24"/>
          <w:szCs w:val="24"/>
          <w:u w:val="single"/>
        </w:rPr>
      </w:pPr>
    </w:p>
    <w:p w14:paraId="79EFD6F6" w14:textId="77777777" w:rsidR="0045573B" w:rsidRDefault="0045573B" w:rsidP="00E73EB3">
      <w:pPr>
        <w:spacing w:after="0" w:line="252" w:lineRule="auto"/>
        <w:contextualSpacing/>
        <w:jc w:val="center"/>
        <w:rPr>
          <w:rFonts w:ascii="Garamond" w:hAnsi="Garamond"/>
          <w:b/>
          <w:sz w:val="24"/>
          <w:szCs w:val="24"/>
          <w:u w:val="single"/>
        </w:rPr>
      </w:pPr>
    </w:p>
    <w:p w14:paraId="4C4BB80C" w14:textId="18A12AB3" w:rsidR="00E73EB3" w:rsidRPr="00DC508C" w:rsidRDefault="0045573B" w:rsidP="00E73EB3">
      <w:pPr>
        <w:spacing w:after="0" w:line="252" w:lineRule="auto"/>
        <w:contextualSpacing/>
        <w:jc w:val="center"/>
        <w:rPr>
          <w:rFonts w:ascii="Garamond" w:hAnsi="Garamond"/>
          <w:b/>
          <w:sz w:val="24"/>
          <w:szCs w:val="24"/>
          <w:u w:val="single"/>
        </w:rPr>
      </w:pPr>
      <w:r>
        <w:rPr>
          <w:rFonts w:ascii="Garamond" w:hAnsi="Garamond"/>
          <w:b/>
          <w:sz w:val="24"/>
          <w:szCs w:val="24"/>
          <w:u w:val="single"/>
        </w:rPr>
        <w:t>R</w:t>
      </w:r>
      <w:r w:rsidR="00E73EB3" w:rsidRPr="00DC508C">
        <w:rPr>
          <w:rFonts w:ascii="Garamond" w:hAnsi="Garamond"/>
          <w:b/>
          <w:sz w:val="24"/>
          <w:szCs w:val="24"/>
          <w:u w:val="single"/>
        </w:rPr>
        <w:t>EMBOURSEMENT COUT ELECTRICITE </w:t>
      </w:r>
    </w:p>
    <w:p w14:paraId="0FE08E03" w14:textId="77777777" w:rsidR="00E73EB3" w:rsidRPr="00DC508C" w:rsidRDefault="00E73EB3" w:rsidP="00E73EB3">
      <w:pPr>
        <w:spacing w:after="0" w:line="252" w:lineRule="auto"/>
        <w:contextualSpacing/>
        <w:jc w:val="center"/>
        <w:rPr>
          <w:rFonts w:ascii="Garamond" w:hAnsi="Garamond"/>
          <w:b/>
          <w:sz w:val="24"/>
          <w:szCs w:val="24"/>
          <w:u w:val="single"/>
        </w:rPr>
      </w:pPr>
      <w:r w:rsidRPr="00DC508C">
        <w:rPr>
          <w:rFonts w:ascii="Garamond" w:hAnsi="Garamond"/>
          <w:b/>
          <w:sz w:val="24"/>
          <w:szCs w:val="24"/>
          <w:u w:val="single"/>
        </w:rPr>
        <w:t>Panneau lumineux</w:t>
      </w:r>
    </w:p>
    <w:p w14:paraId="34B4C0EA" w14:textId="77777777" w:rsidR="00E73EB3" w:rsidRPr="00DC508C" w:rsidRDefault="00E73EB3" w:rsidP="00E73EB3">
      <w:pPr>
        <w:spacing w:after="0" w:line="252" w:lineRule="auto"/>
        <w:contextualSpacing/>
        <w:jc w:val="center"/>
        <w:rPr>
          <w:rFonts w:ascii="Garamond" w:hAnsi="Garamond"/>
          <w:b/>
          <w:sz w:val="24"/>
          <w:szCs w:val="24"/>
          <w:u w:val="single"/>
        </w:rPr>
      </w:pPr>
    </w:p>
    <w:p w14:paraId="155990DA" w14:textId="77777777" w:rsidR="00E73EB3" w:rsidRPr="00DC508C" w:rsidRDefault="00E73EB3" w:rsidP="00E73EB3">
      <w:pPr>
        <w:spacing w:after="0" w:line="259" w:lineRule="auto"/>
        <w:jc w:val="both"/>
        <w:rPr>
          <w:rFonts w:ascii="Garamond" w:hAnsi="Garamond"/>
          <w:sz w:val="24"/>
          <w:szCs w:val="24"/>
        </w:rPr>
      </w:pPr>
      <w:r w:rsidRPr="00DC508C">
        <w:rPr>
          <w:rFonts w:ascii="Garamond" w:hAnsi="Garamond"/>
          <w:sz w:val="24"/>
          <w:szCs w:val="24"/>
        </w:rPr>
        <w:t>Estimation coût électricité pour le panneau lumineux</w:t>
      </w:r>
    </w:p>
    <w:p w14:paraId="2816A562" w14:textId="77777777" w:rsidR="00E73EB3" w:rsidRDefault="00E73EB3" w:rsidP="00E73EB3">
      <w:pPr>
        <w:spacing w:after="0" w:line="259" w:lineRule="auto"/>
        <w:jc w:val="both"/>
        <w:rPr>
          <w:rFonts w:ascii="Garamond" w:hAnsi="Garamond"/>
          <w:sz w:val="24"/>
          <w:szCs w:val="24"/>
        </w:rPr>
      </w:pPr>
      <w:r w:rsidRPr="00DC508C">
        <w:rPr>
          <w:rFonts w:ascii="Garamond" w:hAnsi="Garamond"/>
          <w:b/>
          <w:sz w:val="24"/>
          <w:szCs w:val="24"/>
          <w:u w:val="single"/>
        </w:rPr>
        <w:t xml:space="preserve">Relevé du compteur effectué le </w:t>
      </w:r>
      <w:r>
        <w:rPr>
          <w:rFonts w:ascii="Garamond" w:hAnsi="Garamond"/>
          <w:b/>
          <w:sz w:val="24"/>
          <w:szCs w:val="24"/>
          <w:u w:val="single"/>
        </w:rPr>
        <w:t>02 juin 2020</w:t>
      </w:r>
      <w:r w:rsidRPr="00DC508C">
        <w:rPr>
          <w:rFonts w:ascii="Garamond" w:hAnsi="Garamond"/>
          <w:sz w:val="24"/>
          <w:szCs w:val="24"/>
        </w:rPr>
        <w:t xml:space="preserve"> :   </w:t>
      </w:r>
      <w:r>
        <w:rPr>
          <w:rFonts w:ascii="Garamond" w:hAnsi="Garamond"/>
          <w:sz w:val="24"/>
          <w:szCs w:val="24"/>
        </w:rPr>
        <w:t>1886</w:t>
      </w:r>
      <w:r w:rsidRPr="00DC508C">
        <w:rPr>
          <w:rFonts w:ascii="Garamond" w:hAnsi="Garamond"/>
          <w:sz w:val="24"/>
          <w:szCs w:val="24"/>
        </w:rPr>
        <w:t xml:space="preserve"> KWH</w:t>
      </w:r>
      <w:r>
        <w:rPr>
          <w:rFonts w:ascii="Garamond" w:hAnsi="Garamond"/>
          <w:sz w:val="24"/>
          <w:szCs w:val="24"/>
        </w:rPr>
        <w:t xml:space="preserve"> </w:t>
      </w:r>
    </w:p>
    <w:p w14:paraId="07D35E32" w14:textId="77777777" w:rsidR="00E73EB3" w:rsidRPr="00DC508C" w:rsidRDefault="00E73EB3" w:rsidP="00E73EB3">
      <w:pPr>
        <w:spacing w:after="0" w:line="259" w:lineRule="auto"/>
        <w:jc w:val="both"/>
        <w:rPr>
          <w:rFonts w:ascii="Garamond" w:hAnsi="Garamond"/>
          <w:sz w:val="24"/>
          <w:szCs w:val="24"/>
        </w:rPr>
      </w:pPr>
      <w:r>
        <w:rPr>
          <w:rFonts w:ascii="Garamond" w:hAnsi="Garamond"/>
          <w:sz w:val="24"/>
          <w:szCs w:val="24"/>
        </w:rPr>
        <w:t>1886 – 751.4 (2018) = 1134.60 KWH</w:t>
      </w:r>
    </w:p>
    <w:p w14:paraId="52D1637A" w14:textId="77777777" w:rsidR="00E73EB3" w:rsidRPr="00DC508C" w:rsidRDefault="00E73EB3" w:rsidP="00E73EB3">
      <w:pPr>
        <w:spacing w:after="0" w:line="259" w:lineRule="auto"/>
        <w:jc w:val="both"/>
        <w:rPr>
          <w:rFonts w:ascii="Garamond" w:hAnsi="Garamond"/>
          <w:sz w:val="24"/>
          <w:szCs w:val="24"/>
        </w:rPr>
      </w:pPr>
      <w:r w:rsidRPr="00DC508C">
        <w:rPr>
          <w:rFonts w:ascii="Garamond" w:hAnsi="Garamond"/>
          <w:sz w:val="24"/>
          <w:szCs w:val="24"/>
        </w:rPr>
        <w:t>En présence de M. Marchand et Mathilde ROUX</w:t>
      </w:r>
    </w:p>
    <w:p w14:paraId="45E22BD1" w14:textId="77777777" w:rsidR="00E73EB3" w:rsidRPr="00DC508C" w:rsidRDefault="00E73EB3" w:rsidP="00E73EB3">
      <w:pPr>
        <w:spacing w:after="0" w:line="259" w:lineRule="auto"/>
        <w:jc w:val="both"/>
        <w:rPr>
          <w:rFonts w:ascii="Garamond" w:hAnsi="Garamond"/>
          <w:sz w:val="24"/>
          <w:szCs w:val="24"/>
        </w:rPr>
      </w:pPr>
      <w:r w:rsidRPr="00DC508C">
        <w:rPr>
          <w:rFonts w:ascii="Garamond" w:hAnsi="Garamond"/>
          <w:b/>
          <w:sz w:val="24"/>
          <w:szCs w:val="24"/>
        </w:rPr>
        <w:t>Consommation 201</w:t>
      </w:r>
      <w:r>
        <w:rPr>
          <w:rFonts w:ascii="Garamond" w:hAnsi="Garamond"/>
          <w:b/>
          <w:sz w:val="24"/>
          <w:szCs w:val="24"/>
        </w:rPr>
        <w:t>9</w:t>
      </w:r>
      <w:r w:rsidRPr="00DC508C">
        <w:rPr>
          <w:rFonts w:ascii="Garamond" w:hAnsi="Garamond"/>
          <w:b/>
          <w:sz w:val="24"/>
          <w:szCs w:val="24"/>
        </w:rPr>
        <w:t xml:space="preserve"> : </w:t>
      </w:r>
      <w:r>
        <w:rPr>
          <w:rFonts w:ascii="Garamond" w:hAnsi="Garamond"/>
          <w:sz w:val="24"/>
          <w:szCs w:val="24"/>
        </w:rPr>
        <w:t>8331</w:t>
      </w:r>
      <w:r w:rsidRPr="00DC508C">
        <w:rPr>
          <w:rFonts w:ascii="Garamond" w:hAnsi="Garamond"/>
          <w:sz w:val="24"/>
          <w:szCs w:val="24"/>
        </w:rPr>
        <w:t xml:space="preserve"> KWH - heures pleines pour un montant de </w:t>
      </w:r>
      <w:r>
        <w:rPr>
          <w:rFonts w:ascii="Garamond" w:hAnsi="Garamond"/>
          <w:sz w:val="24"/>
          <w:szCs w:val="24"/>
        </w:rPr>
        <w:t>1 407.96</w:t>
      </w:r>
      <w:r w:rsidRPr="00DC508C">
        <w:rPr>
          <w:rFonts w:ascii="Garamond" w:hAnsi="Garamond"/>
          <w:sz w:val="24"/>
          <w:szCs w:val="24"/>
        </w:rPr>
        <w:t xml:space="preserve"> € TTC</w:t>
      </w:r>
    </w:p>
    <w:p w14:paraId="10B7CB5E" w14:textId="77777777" w:rsidR="00E73EB3" w:rsidRPr="00DC508C" w:rsidRDefault="00E73EB3" w:rsidP="00E73EB3">
      <w:pPr>
        <w:spacing w:after="0" w:line="259" w:lineRule="auto"/>
        <w:jc w:val="both"/>
        <w:rPr>
          <w:rFonts w:ascii="Garamond" w:hAnsi="Garamond"/>
          <w:b/>
          <w:sz w:val="24"/>
          <w:szCs w:val="24"/>
        </w:rPr>
      </w:pPr>
      <w:r w:rsidRPr="00DC508C">
        <w:rPr>
          <w:rFonts w:ascii="Garamond" w:hAnsi="Garamond"/>
          <w:sz w:val="24"/>
          <w:szCs w:val="24"/>
        </w:rPr>
        <w:t>1</w:t>
      </w:r>
      <w:r>
        <w:rPr>
          <w:rFonts w:ascii="Garamond" w:hAnsi="Garamond"/>
          <w:sz w:val="24"/>
          <w:szCs w:val="24"/>
        </w:rPr>
        <w:t>407.96</w:t>
      </w:r>
      <w:r w:rsidRPr="00DC508C">
        <w:rPr>
          <w:rFonts w:ascii="Garamond" w:hAnsi="Garamond"/>
          <w:sz w:val="24"/>
          <w:szCs w:val="24"/>
        </w:rPr>
        <w:t xml:space="preserve"> : </w:t>
      </w:r>
      <w:r>
        <w:rPr>
          <w:rFonts w:ascii="Garamond" w:hAnsi="Garamond"/>
          <w:sz w:val="24"/>
          <w:szCs w:val="24"/>
        </w:rPr>
        <w:t>8331</w:t>
      </w:r>
      <w:r w:rsidRPr="00DC508C">
        <w:rPr>
          <w:rFonts w:ascii="Garamond" w:hAnsi="Garamond"/>
          <w:sz w:val="24"/>
          <w:szCs w:val="24"/>
        </w:rPr>
        <w:t xml:space="preserve"> = 0.</w:t>
      </w:r>
      <w:r>
        <w:rPr>
          <w:rFonts w:ascii="Garamond" w:hAnsi="Garamond"/>
          <w:sz w:val="24"/>
          <w:szCs w:val="24"/>
        </w:rPr>
        <w:t>169</w:t>
      </w:r>
      <w:r w:rsidRPr="00DC508C">
        <w:rPr>
          <w:rFonts w:ascii="Garamond" w:hAnsi="Garamond"/>
          <w:sz w:val="24"/>
          <w:szCs w:val="24"/>
        </w:rPr>
        <w:t xml:space="preserve"> x </w:t>
      </w:r>
      <w:r>
        <w:rPr>
          <w:rFonts w:ascii="Garamond" w:hAnsi="Garamond"/>
          <w:sz w:val="24"/>
          <w:szCs w:val="24"/>
        </w:rPr>
        <w:t>1134.60</w:t>
      </w:r>
      <w:r w:rsidRPr="00DC508C">
        <w:rPr>
          <w:rFonts w:ascii="Garamond" w:hAnsi="Garamond"/>
          <w:sz w:val="24"/>
          <w:szCs w:val="24"/>
        </w:rPr>
        <w:t xml:space="preserve"> = </w:t>
      </w:r>
      <w:r w:rsidRPr="00DC508C">
        <w:rPr>
          <w:rFonts w:ascii="Garamond" w:hAnsi="Garamond"/>
          <w:b/>
          <w:sz w:val="24"/>
          <w:szCs w:val="24"/>
        </w:rPr>
        <w:t>1</w:t>
      </w:r>
      <w:r>
        <w:rPr>
          <w:rFonts w:ascii="Garamond" w:hAnsi="Garamond"/>
          <w:b/>
          <w:sz w:val="24"/>
          <w:szCs w:val="24"/>
        </w:rPr>
        <w:t>91.75</w:t>
      </w:r>
      <w:r w:rsidRPr="00DC508C">
        <w:rPr>
          <w:rFonts w:ascii="Garamond" w:hAnsi="Garamond"/>
          <w:b/>
          <w:sz w:val="24"/>
          <w:szCs w:val="24"/>
        </w:rPr>
        <w:t xml:space="preserve"> TTC pour l’année 201</w:t>
      </w:r>
      <w:r>
        <w:rPr>
          <w:rFonts w:ascii="Garamond" w:hAnsi="Garamond"/>
          <w:b/>
          <w:sz w:val="24"/>
          <w:szCs w:val="24"/>
        </w:rPr>
        <w:t>9 – 2020 (02 juin)</w:t>
      </w:r>
    </w:p>
    <w:p w14:paraId="760191D6" w14:textId="77777777" w:rsidR="00E73EB3" w:rsidRPr="00DC508C" w:rsidRDefault="00E73EB3" w:rsidP="00E73EB3">
      <w:pPr>
        <w:spacing w:after="0" w:line="252" w:lineRule="auto"/>
        <w:jc w:val="both"/>
        <w:rPr>
          <w:rFonts w:ascii="Garamond" w:hAnsi="Garamond"/>
          <w:sz w:val="24"/>
          <w:szCs w:val="24"/>
        </w:rPr>
      </w:pPr>
    </w:p>
    <w:p w14:paraId="3544C3E4" w14:textId="77777777" w:rsidR="00E73EB3" w:rsidRPr="00DC508C" w:rsidRDefault="00E73EB3" w:rsidP="00E73EB3">
      <w:pPr>
        <w:spacing w:after="0" w:line="259" w:lineRule="auto"/>
        <w:jc w:val="both"/>
        <w:rPr>
          <w:rFonts w:ascii="Garamond" w:eastAsia="Batang" w:hAnsi="Garamond" w:cstheme="minorHAnsi"/>
          <w:sz w:val="24"/>
          <w:szCs w:val="24"/>
          <w:lang w:eastAsia="ar-SA"/>
        </w:rPr>
      </w:pPr>
      <w:r w:rsidRPr="00DC508C">
        <w:rPr>
          <w:rFonts w:ascii="Garamond" w:hAnsi="Garamond"/>
          <w:sz w:val="24"/>
          <w:szCs w:val="24"/>
        </w:rPr>
        <w:t>Après débat et délibération le conseil municipal</w:t>
      </w:r>
      <w:r w:rsidRPr="00DC508C">
        <w:rPr>
          <w:rFonts w:ascii="Garamond" w:eastAsia="Batang" w:hAnsi="Garamond" w:cstheme="minorHAnsi"/>
          <w:sz w:val="24"/>
          <w:szCs w:val="24"/>
          <w:lang w:eastAsia="ar-SA"/>
        </w:rPr>
        <w:t xml:space="preserve"> procède au vote par scrutin ordinaire :</w:t>
      </w:r>
    </w:p>
    <w:p w14:paraId="087F4F8A" w14:textId="262BEB55" w:rsidR="00E73EB3" w:rsidRPr="00DC508C" w:rsidRDefault="00E73EB3" w:rsidP="00E73EB3">
      <w:pPr>
        <w:suppressAutoHyphens/>
        <w:spacing w:after="0" w:line="240" w:lineRule="auto"/>
        <w:jc w:val="both"/>
        <w:rPr>
          <w:rFonts w:ascii="Garamond" w:eastAsia="Batang" w:hAnsi="Garamond" w:cstheme="minorHAnsi"/>
          <w:sz w:val="24"/>
          <w:szCs w:val="24"/>
          <w:lang w:eastAsia="ar-SA"/>
        </w:rPr>
      </w:pPr>
      <w:r w:rsidRPr="00DC508C">
        <w:rPr>
          <w:rFonts w:ascii="Garamond" w:eastAsia="Batang" w:hAnsi="Garamond" w:cstheme="minorHAnsi"/>
          <w:sz w:val="24"/>
          <w:szCs w:val="24"/>
          <w:lang w:eastAsia="ar-SA"/>
        </w:rPr>
        <w:t xml:space="preserve">Abstention : </w:t>
      </w:r>
      <w:r w:rsidR="000E2E99">
        <w:rPr>
          <w:rFonts w:ascii="Garamond" w:eastAsia="Batang" w:hAnsi="Garamond" w:cstheme="minorHAnsi"/>
          <w:sz w:val="24"/>
          <w:szCs w:val="24"/>
          <w:lang w:eastAsia="ar-SA"/>
        </w:rPr>
        <w:t>0</w:t>
      </w:r>
      <w:r w:rsidRPr="00DC508C">
        <w:rPr>
          <w:rFonts w:ascii="Garamond" w:eastAsia="Batang" w:hAnsi="Garamond" w:cstheme="minorHAnsi"/>
          <w:sz w:val="24"/>
          <w:szCs w:val="24"/>
          <w:lang w:eastAsia="ar-SA"/>
        </w:rPr>
        <w:tab/>
      </w:r>
      <w:r w:rsidRPr="00DC508C">
        <w:rPr>
          <w:rFonts w:ascii="Garamond" w:eastAsia="Batang" w:hAnsi="Garamond" w:cstheme="minorHAnsi"/>
          <w:sz w:val="24"/>
          <w:szCs w:val="24"/>
          <w:lang w:eastAsia="ar-SA"/>
        </w:rPr>
        <w:tab/>
        <w:t xml:space="preserve">Contre : </w:t>
      </w:r>
      <w:r w:rsidR="000E2E99">
        <w:rPr>
          <w:rFonts w:ascii="Garamond" w:eastAsia="Batang" w:hAnsi="Garamond" w:cstheme="minorHAnsi"/>
          <w:sz w:val="24"/>
          <w:szCs w:val="24"/>
          <w:lang w:eastAsia="ar-SA"/>
        </w:rPr>
        <w:t>0</w:t>
      </w:r>
      <w:r w:rsidRPr="00DC508C">
        <w:rPr>
          <w:rFonts w:ascii="Garamond" w:eastAsia="Batang" w:hAnsi="Garamond" w:cstheme="minorHAnsi"/>
          <w:sz w:val="24"/>
          <w:szCs w:val="24"/>
          <w:lang w:eastAsia="ar-SA"/>
        </w:rPr>
        <w:tab/>
      </w:r>
      <w:r w:rsidRPr="00DC508C">
        <w:rPr>
          <w:rFonts w:ascii="Garamond" w:eastAsia="Batang" w:hAnsi="Garamond" w:cstheme="minorHAnsi"/>
          <w:sz w:val="24"/>
          <w:szCs w:val="24"/>
          <w:lang w:eastAsia="ar-SA"/>
        </w:rPr>
        <w:tab/>
        <w:t xml:space="preserve">Pour : </w:t>
      </w:r>
      <w:r w:rsidR="000E2E99">
        <w:rPr>
          <w:rFonts w:ascii="Garamond" w:eastAsia="Batang" w:hAnsi="Garamond" w:cstheme="minorHAnsi"/>
          <w:sz w:val="24"/>
          <w:szCs w:val="24"/>
          <w:lang w:eastAsia="ar-SA"/>
        </w:rPr>
        <w:t>15</w:t>
      </w:r>
    </w:p>
    <w:p w14:paraId="171B1D9A" w14:textId="77777777" w:rsidR="00E73EB3" w:rsidRPr="00DC508C" w:rsidRDefault="00E73EB3" w:rsidP="00E73EB3">
      <w:pPr>
        <w:suppressAutoHyphens/>
        <w:spacing w:after="0" w:line="240" w:lineRule="auto"/>
        <w:jc w:val="both"/>
        <w:rPr>
          <w:rFonts w:ascii="Garamond" w:eastAsia="Batang" w:hAnsi="Garamond" w:cs="Calibri"/>
          <w:sz w:val="24"/>
          <w:szCs w:val="24"/>
          <w:lang w:eastAsia="ar-SA"/>
        </w:rPr>
      </w:pPr>
      <w:r w:rsidRPr="00DC508C">
        <w:rPr>
          <w:rFonts w:ascii="Garamond" w:eastAsia="Batang" w:hAnsi="Garamond" w:cstheme="minorHAnsi"/>
          <w:sz w:val="24"/>
          <w:szCs w:val="24"/>
          <w:lang w:eastAsia="ar-SA"/>
        </w:rPr>
        <w:t xml:space="preserve">A l’unanimité le Conseil Municipal accepte le remboursement d’un montant de </w:t>
      </w:r>
      <w:r w:rsidRPr="00FA2D2C">
        <w:rPr>
          <w:rFonts w:ascii="Garamond" w:eastAsia="Batang" w:hAnsi="Garamond" w:cstheme="minorHAnsi"/>
          <w:b/>
          <w:bCs/>
          <w:sz w:val="24"/>
          <w:szCs w:val="24"/>
          <w:lang w:eastAsia="ar-SA"/>
        </w:rPr>
        <w:t>191.75 € TTC</w:t>
      </w:r>
    </w:p>
    <w:p w14:paraId="7DEFE827" w14:textId="0A511E93" w:rsidR="000E2E99" w:rsidRPr="000806B7" w:rsidRDefault="000E2E99" w:rsidP="000E2E99">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17.06.2020</w:t>
      </w:r>
      <w:r w:rsidR="00D9028C">
        <w:rPr>
          <w:rFonts w:ascii="Garamond" w:hAnsi="Garamond"/>
          <w:sz w:val="24"/>
          <w:szCs w:val="24"/>
        </w:rPr>
        <w:tab/>
      </w:r>
      <w:r w:rsidR="00D9028C">
        <w:rPr>
          <w:rFonts w:ascii="Garamond" w:hAnsi="Garamond"/>
          <w:sz w:val="24"/>
          <w:szCs w:val="24"/>
        </w:rPr>
        <w:tab/>
      </w:r>
      <w:r w:rsidR="00D9028C">
        <w:rPr>
          <w:rFonts w:ascii="Garamond" w:hAnsi="Garamond"/>
          <w:sz w:val="24"/>
          <w:szCs w:val="24"/>
        </w:rPr>
        <w:tab/>
        <w:t>DE8_0620_REMBO</w:t>
      </w:r>
    </w:p>
    <w:p w14:paraId="1D216D0A" w14:textId="77777777" w:rsidR="00522CB2" w:rsidRDefault="00522CB2" w:rsidP="0028191A">
      <w:pPr>
        <w:spacing w:after="0"/>
        <w:jc w:val="center"/>
        <w:rPr>
          <w:rFonts w:ascii="Garamond" w:hAnsi="Garamond"/>
          <w:b/>
          <w:u w:val="single"/>
        </w:rPr>
      </w:pPr>
    </w:p>
    <w:p w14:paraId="6E1256D8" w14:textId="77777777" w:rsidR="00522CB2" w:rsidRDefault="00522CB2" w:rsidP="0028191A">
      <w:pPr>
        <w:spacing w:after="0"/>
        <w:jc w:val="center"/>
        <w:rPr>
          <w:rFonts w:ascii="Garamond" w:hAnsi="Garamond"/>
          <w:b/>
          <w:u w:val="single"/>
        </w:rPr>
      </w:pPr>
    </w:p>
    <w:p w14:paraId="561A6893" w14:textId="77777777" w:rsidR="00522CB2" w:rsidRDefault="00522CB2" w:rsidP="0028191A">
      <w:pPr>
        <w:spacing w:after="0"/>
        <w:jc w:val="center"/>
        <w:rPr>
          <w:rFonts w:ascii="Garamond" w:hAnsi="Garamond"/>
          <w:b/>
          <w:u w:val="single"/>
        </w:rPr>
      </w:pPr>
    </w:p>
    <w:p w14:paraId="6252C1D9" w14:textId="509A9A33" w:rsidR="0028191A" w:rsidRPr="00654B81" w:rsidRDefault="0028191A" w:rsidP="0028191A">
      <w:pPr>
        <w:spacing w:after="0"/>
        <w:jc w:val="center"/>
        <w:rPr>
          <w:rFonts w:ascii="Garamond" w:hAnsi="Garamond"/>
          <w:b/>
          <w:u w:val="single"/>
        </w:rPr>
      </w:pPr>
      <w:r w:rsidRPr="00654B81">
        <w:rPr>
          <w:rFonts w:ascii="Garamond" w:hAnsi="Garamond"/>
          <w:b/>
          <w:u w:val="single"/>
        </w:rPr>
        <w:lastRenderedPageBreak/>
        <w:t>CONVENTION FOURRIERE AVEC CAPTURE</w:t>
      </w:r>
    </w:p>
    <w:p w14:paraId="1BE38EDB" w14:textId="43BAC2CB" w:rsidR="0028191A" w:rsidRDefault="0028191A" w:rsidP="0028191A">
      <w:pPr>
        <w:spacing w:after="0"/>
        <w:jc w:val="center"/>
        <w:rPr>
          <w:rFonts w:ascii="Garamond" w:hAnsi="Garamond"/>
          <w:b/>
          <w:u w:val="single"/>
        </w:rPr>
      </w:pPr>
      <w:r w:rsidRPr="00654B81">
        <w:rPr>
          <w:rFonts w:ascii="Garamond" w:hAnsi="Garamond"/>
          <w:b/>
          <w:u w:val="single"/>
        </w:rPr>
        <w:t>ANIMAUX ERRANTS</w:t>
      </w:r>
    </w:p>
    <w:p w14:paraId="6ECFD0AB" w14:textId="77777777" w:rsidR="00E358F5" w:rsidRDefault="00E358F5" w:rsidP="0028191A">
      <w:pPr>
        <w:spacing w:after="0"/>
        <w:jc w:val="center"/>
        <w:rPr>
          <w:rFonts w:ascii="Garamond" w:hAnsi="Garamond"/>
          <w:b/>
          <w:u w:val="single"/>
        </w:rPr>
      </w:pPr>
    </w:p>
    <w:p w14:paraId="72686F66" w14:textId="11FDE57B" w:rsidR="00E358F5" w:rsidRDefault="00E358F5" w:rsidP="00E358F5">
      <w:pPr>
        <w:contextualSpacing/>
        <w:jc w:val="both"/>
        <w:rPr>
          <w:rFonts w:ascii="Garamond" w:hAnsi="Garamond"/>
        </w:rPr>
      </w:pPr>
      <w:r>
        <w:rPr>
          <w:rFonts w:ascii="Garamond" w:hAnsi="Garamond"/>
        </w:rPr>
        <w:t>La convention de 3 ans avec MOLOSSES LAND est arrivée à terme au mois d’avril.</w:t>
      </w:r>
    </w:p>
    <w:p w14:paraId="6A194B64" w14:textId="13B7AF7E" w:rsidR="00E358F5" w:rsidRDefault="00E358F5" w:rsidP="00E358F5">
      <w:pPr>
        <w:contextualSpacing/>
        <w:jc w:val="both"/>
        <w:rPr>
          <w:rFonts w:ascii="Garamond" w:hAnsi="Garamond"/>
        </w:rPr>
      </w:pPr>
      <w:r>
        <w:rPr>
          <w:rFonts w:ascii="Garamond" w:hAnsi="Garamond"/>
        </w:rPr>
        <w:t>Bilan de leurs services : pas de problème au niveau des interventions mais quelques retours négatifs concernant l’hébergement des animaux sur leur site.</w:t>
      </w:r>
    </w:p>
    <w:p w14:paraId="08D440FB" w14:textId="718A9177" w:rsidR="00D05BC0" w:rsidRDefault="00D05BC0" w:rsidP="00E358F5">
      <w:pPr>
        <w:contextualSpacing/>
        <w:jc w:val="both"/>
        <w:rPr>
          <w:rFonts w:ascii="Garamond" w:hAnsi="Garamond"/>
        </w:rPr>
      </w:pPr>
      <w:r>
        <w:rPr>
          <w:rFonts w:ascii="Garamond" w:hAnsi="Garamond"/>
        </w:rPr>
        <w:t>Nombre d’intervention en 2019 : 3</w:t>
      </w:r>
    </w:p>
    <w:p w14:paraId="29A03E25" w14:textId="77777777" w:rsidR="00630960" w:rsidRPr="00654B81" w:rsidRDefault="00630960" w:rsidP="0028191A">
      <w:pPr>
        <w:spacing w:after="0"/>
        <w:jc w:val="center"/>
        <w:rPr>
          <w:rFonts w:ascii="Garamond" w:hAnsi="Garamond"/>
          <w:b/>
          <w:u w:val="single"/>
        </w:rPr>
      </w:pPr>
    </w:p>
    <w:p w14:paraId="03EC260E" w14:textId="48E06BD6" w:rsidR="0028191A" w:rsidRPr="00654B81" w:rsidRDefault="0028191A" w:rsidP="0028191A">
      <w:pPr>
        <w:jc w:val="both"/>
        <w:rPr>
          <w:rFonts w:ascii="Garamond" w:hAnsi="Garamond"/>
        </w:rPr>
      </w:pPr>
      <w:r w:rsidRPr="00654B81">
        <w:rPr>
          <w:rFonts w:ascii="Garamond" w:hAnsi="Garamond"/>
        </w:rPr>
        <w:t xml:space="preserve">Monsieur le Maire présente deux propositions de convention avec les </w:t>
      </w:r>
      <w:r w:rsidR="00A81F02" w:rsidRPr="00654B81">
        <w:rPr>
          <w:rFonts w:ascii="Garamond" w:hAnsi="Garamond"/>
        </w:rPr>
        <w:t>redevances suivantes</w:t>
      </w:r>
      <w:r w:rsidR="00E73EB3">
        <w:rPr>
          <w:rFonts w:ascii="Garamond" w:hAnsi="Garamond"/>
        </w:rPr>
        <w:t> </w:t>
      </w:r>
      <w:r w:rsidRPr="00654B81">
        <w:rPr>
          <w:rFonts w:ascii="Garamond" w:hAnsi="Garamond"/>
        </w:rPr>
        <w:t>:</w:t>
      </w:r>
    </w:p>
    <w:p w14:paraId="157C86EF" w14:textId="48A7AE1B" w:rsidR="0028191A" w:rsidRPr="00654B81" w:rsidRDefault="009F0A5C" w:rsidP="0028191A">
      <w:pPr>
        <w:numPr>
          <w:ilvl w:val="0"/>
          <w:numId w:val="1"/>
        </w:numPr>
        <w:contextualSpacing/>
        <w:jc w:val="both"/>
        <w:rPr>
          <w:rFonts w:ascii="Garamond" w:hAnsi="Garamond"/>
        </w:rPr>
      </w:pPr>
      <w:r>
        <w:rPr>
          <w:rFonts w:ascii="Garamond" w:hAnsi="Garamond"/>
        </w:rPr>
        <w:t>MOLOSSE LAND</w:t>
      </w:r>
      <w:r w:rsidR="00E73EB3">
        <w:rPr>
          <w:rFonts w:ascii="Garamond" w:hAnsi="Garamond"/>
        </w:rPr>
        <w:t> </w:t>
      </w:r>
      <w:r w:rsidR="0028191A" w:rsidRPr="00654B81">
        <w:rPr>
          <w:rFonts w:ascii="Garamond" w:hAnsi="Garamond"/>
        </w:rPr>
        <w:t>:</w:t>
      </w:r>
      <w:r w:rsidR="0028191A" w:rsidRPr="00654B81">
        <w:rPr>
          <w:rFonts w:ascii="Garamond" w:hAnsi="Garamond"/>
        </w:rPr>
        <w:tab/>
        <w:t xml:space="preserve"> </w:t>
      </w:r>
      <w:r w:rsidR="000E2E99">
        <w:rPr>
          <w:rFonts w:ascii="Garamond" w:hAnsi="Garamond"/>
        </w:rPr>
        <w:t>0.65</w:t>
      </w:r>
      <w:r w:rsidR="0028191A" w:rsidRPr="00654B81">
        <w:rPr>
          <w:rFonts w:ascii="Garamond" w:hAnsi="Garamond"/>
        </w:rPr>
        <w:t xml:space="preserve"> € </w:t>
      </w:r>
      <w:r w:rsidR="000E2E99">
        <w:rPr>
          <w:rFonts w:ascii="Garamond" w:hAnsi="Garamond"/>
        </w:rPr>
        <w:t xml:space="preserve">HT soit 0.78 </w:t>
      </w:r>
      <w:r w:rsidR="0028191A" w:rsidRPr="00654B81">
        <w:rPr>
          <w:rFonts w:ascii="Garamond" w:hAnsi="Garamond"/>
        </w:rPr>
        <w:t>TTC / Habitant</w:t>
      </w:r>
    </w:p>
    <w:p w14:paraId="655139DE" w14:textId="5120FFDE" w:rsidR="0028191A" w:rsidRDefault="009F0A5C" w:rsidP="0028191A">
      <w:pPr>
        <w:numPr>
          <w:ilvl w:val="0"/>
          <w:numId w:val="1"/>
        </w:numPr>
        <w:contextualSpacing/>
        <w:jc w:val="both"/>
        <w:rPr>
          <w:rFonts w:ascii="Garamond" w:hAnsi="Garamond"/>
        </w:rPr>
      </w:pPr>
      <w:r>
        <w:rPr>
          <w:rFonts w:ascii="Garamond" w:hAnsi="Garamond"/>
        </w:rPr>
        <w:t>CANIROUTE</w:t>
      </w:r>
      <w:r w:rsidR="00E73EB3">
        <w:rPr>
          <w:rFonts w:ascii="Garamond" w:hAnsi="Garamond"/>
        </w:rPr>
        <w:t> </w:t>
      </w:r>
      <w:r w:rsidR="0028191A" w:rsidRPr="00654B81">
        <w:rPr>
          <w:rFonts w:ascii="Garamond" w:hAnsi="Garamond"/>
        </w:rPr>
        <w:t xml:space="preserve">: </w:t>
      </w:r>
      <w:r>
        <w:rPr>
          <w:rFonts w:ascii="Garamond" w:hAnsi="Garamond"/>
        </w:rPr>
        <w:tab/>
      </w:r>
      <w:r w:rsidR="000E2E99">
        <w:rPr>
          <w:rFonts w:ascii="Garamond" w:hAnsi="Garamond"/>
        </w:rPr>
        <w:t>1.40</w:t>
      </w:r>
      <w:r w:rsidR="0028191A" w:rsidRPr="00654B81">
        <w:rPr>
          <w:rFonts w:ascii="Garamond" w:hAnsi="Garamond"/>
        </w:rPr>
        <w:t xml:space="preserve"> € HT soit </w:t>
      </w:r>
      <w:r w:rsidR="000E2E99">
        <w:rPr>
          <w:rFonts w:ascii="Garamond" w:hAnsi="Garamond"/>
        </w:rPr>
        <w:t>1.68</w:t>
      </w:r>
      <w:r w:rsidR="0028191A" w:rsidRPr="00654B81">
        <w:rPr>
          <w:rFonts w:ascii="Garamond" w:hAnsi="Garamond"/>
        </w:rPr>
        <w:t xml:space="preserve"> € TTC / habitant </w:t>
      </w:r>
    </w:p>
    <w:p w14:paraId="7825D894" w14:textId="77777777" w:rsidR="0028191A" w:rsidRPr="00654B81" w:rsidRDefault="0028191A" w:rsidP="000E2E99">
      <w:pPr>
        <w:contextualSpacing/>
        <w:jc w:val="both"/>
        <w:rPr>
          <w:rFonts w:ascii="Garamond" w:hAnsi="Garamond"/>
        </w:rPr>
      </w:pPr>
    </w:p>
    <w:p w14:paraId="5EF2AB49" w14:textId="3829786D" w:rsidR="0028191A" w:rsidRPr="00654B81" w:rsidRDefault="0028191A" w:rsidP="0028191A">
      <w:pPr>
        <w:spacing w:before="120" w:after="0" w:line="240" w:lineRule="auto"/>
        <w:ind w:left="360"/>
        <w:jc w:val="both"/>
        <w:rPr>
          <w:rFonts w:ascii="Garamond" w:eastAsia="Times New Roman" w:hAnsi="Garamond" w:cs="Times New Roman"/>
          <w:lang w:eastAsia="fr-FR"/>
        </w:rPr>
      </w:pPr>
      <w:r w:rsidRPr="00654B81">
        <w:rPr>
          <w:rFonts w:ascii="Garamond" w:eastAsia="Times New Roman" w:hAnsi="Garamond" w:cs="Times New Roman"/>
          <w:lang w:eastAsia="fr-FR"/>
        </w:rPr>
        <w:t>Après délibération, le Conseil Municipal procède au vote par scrutin ordinaire</w:t>
      </w:r>
      <w:r w:rsidR="00E73EB3">
        <w:rPr>
          <w:rFonts w:ascii="Garamond" w:eastAsia="Times New Roman" w:hAnsi="Garamond" w:cs="Times New Roman"/>
          <w:lang w:eastAsia="fr-FR"/>
        </w:rPr>
        <w:t> </w:t>
      </w:r>
      <w:r w:rsidRPr="00654B81">
        <w:rPr>
          <w:rFonts w:ascii="Garamond" w:eastAsia="Times New Roman" w:hAnsi="Garamond" w:cs="Times New Roman"/>
          <w:lang w:eastAsia="fr-FR"/>
        </w:rPr>
        <w:t>:</w:t>
      </w:r>
    </w:p>
    <w:p w14:paraId="1EA203BC" w14:textId="7822A63E" w:rsidR="0028191A" w:rsidRDefault="0028191A" w:rsidP="0028191A">
      <w:pPr>
        <w:numPr>
          <w:ilvl w:val="0"/>
          <w:numId w:val="1"/>
        </w:numPr>
        <w:spacing w:before="120" w:after="0" w:line="240" w:lineRule="auto"/>
        <w:contextualSpacing/>
        <w:jc w:val="both"/>
        <w:rPr>
          <w:rFonts w:ascii="Garamond" w:eastAsia="Times New Roman" w:hAnsi="Garamond" w:cs="Times New Roman"/>
          <w:lang w:eastAsia="fr-FR"/>
        </w:rPr>
      </w:pPr>
      <w:r w:rsidRPr="00654B81">
        <w:rPr>
          <w:rFonts w:ascii="Garamond" w:eastAsia="Times New Roman" w:hAnsi="Garamond" w:cs="Times New Roman"/>
          <w:lang w:eastAsia="fr-FR"/>
        </w:rPr>
        <w:t>Abstention</w:t>
      </w:r>
      <w:r w:rsidR="00E73EB3">
        <w:rPr>
          <w:rFonts w:ascii="Garamond" w:eastAsia="Times New Roman" w:hAnsi="Garamond" w:cs="Times New Roman"/>
          <w:lang w:eastAsia="fr-FR"/>
        </w:rPr>
        <w:t> </w:t>
      </w:r>
      <w:r w:rsidRPr="00654B81">
        <w:rPr>
          <w:rFonts w:ascii="Garamond" w:eastAsia="Times New Roman" w:hAnsi="Garamond" w:cs="Times New Roman"/>
          <w:lang w:eastAsia="fr-FR"/>
        </w:rPr>
        <w:t xml:space="preserve">: </w:t>
      </w:r>
      <w:r w:rsidR="00630960">
        <w:rPr>
          <w:rFonts w:ascii="Garamond" w:eastAsia="Times New Roman" w:hAnsi="Garamond" w:cs="Times New Roman"/>
          <w:lang w:eastAsia="fr-FR"/>
        </w:rPr>
        <w:t>0</w:t>
      </w:r>
      <w:r>
        <w:rPr>
          <w:rFonts w:ascii="Garamond" w:eastAsia="Times New Roman" w:hAnsi="Garamond" w:cs="Times New Roman"/>
          <w:lang w:eastAsia="fr-FR"/>
        </w:rPr>
        <w:tab/>
      </w:r>
      <w:r w:rsidRPr="00654B81">
        <w:rPr>
          <w:rFonts w:ascii="Garamond" w:eastAsia="Times New Roman" w:hAnsi="Garamond" w:cs="Times New Roman"/>
          <w:lang w:eastAsia="fr-FR"/>
        </w:rPr>
        <w:tab/>
        <w:t>contre</w:t>
      </w:r>
      <w:r w:rsidR="00E73EB3">
        <w:rPr>
          <w:rFonts w:ascii="Garamond" w:eastAsia="Times New Roman" w:hAnsi="Garamond" w:cs="Times New Roman"/>
          <w:lang w:eastAsia="fr-FR"/>
        </w:rPr>
        <w:t> </w:t>
      </w:r>
      <w:r w:rsidRPr="00654B81">
        <w:rPr>
          <w:rFonts w:ascii="Garamond" w:eastAsia="Times New Roman" w:hAnsi="Garamond" w:cs="Times New Roman"/>
          <w:lang w:eastAsia="fr-FR"/>
        </w:rPr>
        <w:t>:</w:t>
      </w:r>
      <w:r w:rsidRPr="00654B81">
        <w:rPr>
          <w:rFonts w:ascii="Garamond" w:eastAsia="Times New Roman" w:hAnsi="Garamond" w:cs="Times New Roman"/>
          <w:lang w:eastAsia="fr-FR"/>
        </w:rPr>
        <w:tab/>
      </w:r>
      <w:r w:rsidR="00630960">
        <w:rPr>
          <w:rFonts w:ascii="Garamond" w:eastAsia="Times New Roman" w:hAnsi="Garamond" w:cs="Times New Roman"/>
          <w:lang w:eastAsia="fr-FR"/>
        </w:rPr>
        <w:t>0</w:t>
      </w:r>
      <w:r w:rsidRPr="00654B81">
        <w:rPr>
          <w:rFonts w:ascii="Garamond" w:eastAsia="Times New Roman" w:hAnsi="Garamond" w:cs="Times New Roman"/>
          <w:lang w:eastAsia="fr-FR"/>
        </w:rPr>
        <w:tab/>
        <w:t>Pour</w:t>
      </w:r>
      <w:r w:rsidR="00E73EB3">
        <w:rPr>
          <w:rFonts w:ascii="Garamond" w:eastAsia="Times New Roman" w:hAnsi="Garamond" w:cs="Times New Roman"/>
          <w:lang w:eastAsia="fr-FR"/>
        </w:rPr>
        <w:t> </w:t>
      </w:r>
      <w:r w:rsidRPr="00654B81">
        <w:rPr>
          <w:rFonts w:ascii="Garamond" w:eastAsia="Times New Roman" w:hAnsi="Garamond" w:cs="Times New Roman"/>
          <w:lang w:eastAsia="fr-FR"/>
        </w:rPr>
        <w:t xml:space="preserve">: </w:t>
      </w:r>
      <w:r w:rsidR="00630960">
        <w:rPr>
          <w:rFonts w:ascii="Garamond" w:eastAsia="Times New Roman" w:hAnsi="Garamond" w:cs="Times New Roman"/>
          <w:lang w:eastAsia="fr-FR"/>
        </w:rPr>
        <w:t>15</w:t>
      </w:r>
    </w:p>
    <w:p w14:paraId="50D4918F" w14:textId="77777777" w:rsidR="0028191A" w:rsidRPr="00654B81" w:rsidRDefault="0028191A" w:rsidP="0028191A">
      <w:pPr>
        <w:numPr>
          <w:ilvl w:val="0"/>
          <w:numId w:val="1"/>
        </w:numPr>
        <w:spacing w:before="120" w:after="0" w:line="240" w:lineRule="auto"/>
        <w:contextualSpacing/>
        <w:jc w:val="both"/>
        <w:rPr>
          <w:rFonts w:ascii="Garamond" w:eastAsia="Times New Roman" w:hAnsi="Garamond" w:cs="Times New Roman"/>
          <w:lang w:eastAsia="fr-FR"/>
        </w:rPr>
      </w:pPr>
    </w:p>
    <w:p w14:paraId="48761292" w14:textId="6E0FF967" w:rsidR="0028191A" w:rsidRDefault="0028191A" w:rsidP="0028191A">
      <w:pPr>
        <w:ind w:left="360"/>
        <w:jc w:val="both"/>
        <w:rPr>
          <w:rFonts w:ascii="Garamond" w:hAnsi="Garamond"/>
        </w:rPr>
      </w:pPr>
      <w:r w:rsidRPr="00654B81">
        <w:rPr>
          <w:rFonts w:ascii="Garamond" w:hAnsi="Garamond"/>
        </w:rPr>
        <w:t>A l’unanimité le Conseil municipal autorise Monsieur le Maire à signer la convention avec</w:t>
      </w:r>
      <w:r w:rsidR="00630960">
        <w:rPr>
          <w:rFonts w:ascii="Garamond" w:hAnsi="Garamond"/>
        </w:rPr>
        <w:t xml:space="preserve"> MOLOSSES LAND</w:t>
      </w:r>
      <w:r w:rsidRPr="00654B81">
        <w:rPr>
          <w:rFonts w:ascii="Garamond" w:hAnsi="Garamond"/>
        </w:rPr>
        <w:t>, Fourrière, Refuge, Pension situ</w:t>
      </w:r>
      <w:r>
        <w:rPr>
          <w:rFonts w:ascii="Garamond" w:hAnsi="Garamond"/>
        </w:rPr>
        <w:t>é à</w:t>
      </w:r>
      <w:r w:rsidR="00630960">
        <w:rPr>
          <w:rFonts w:ascii="Garamond" w:hAnsi="Garamond"/>
        </w:rPr>
        <w:t xml:space="preserve"> LONGNES .</w:t>
      </w:r>
    </w:p>
    <w:p w14:paraId="3A62742F" w14:textId="413D0265" w:rsidR="00630960" w:rsidRPr="000806B7" w:rsidRDefault="00630960" w:rsidP="00630960">
      <w:pPr>
        <w:pBdr>
          <w:top w:val="single" w:sz="4" w:space="1" w:color="auto"/>
          <w:left w:val="single" w:sz="4" w:space="4" w:color="auto"/>
          <w:bottom w:val="single" w:sz="4" w:space="1" w:color="auto"/>
          <w:right w:val="single" w:sz="4" w:space="4" w:color="auto"/>
        </w:pBdr>
        <w:spacing w:after="0"/>
        <w:jc w:val="both"/>
        <w:rPr>
          <w:rFonts w:ascii="Garamond" w:hAnsi="Garamond"/>
          <w:sz w:val="24"/>
          <w:szCs w:val="24"/>
        </w:rPr>
      </w:pPr>
      <w:r>
        <w:rPr>
          <w:rFonts w:ascii="Garamond" w:hAnsi="Garamond"/>
          <w:sz w:val="24"/>
          <w:szCs w:val="24"/>
        </w:rPr>
        <w:t>R</w:t>
      </w:r>
      <w:r w:rsidRPr="000806B7">
        <w:rPr>
          <w:rFonts w:ascii="Garamond" w:hAnsi="Garamond"/>
          <w:sz w:val="24"/>
          <w:szCs w:val="24"/>
        </w:rPr>
        <w:t xml:space="preserve">eçue en Préfecture le : </w:t>
      </w:r>
      <w:r w:rsidR="00D9028C">
        <w:rPr>
          <w:rFonts w:ascii="Garamond" w:hAnsi="Garamond"/>
          <w:sz w:val="24"/>
          <w:szCs w:val="24"/>
        </w:rPr>
        <w:t>17.06.2020</w:t>
      </w:r>
      <w:r w:rsidR="00D9028C">
        <w:rPr>
          <w:rFonts w:ascii="Garamond" w:hAnsi="Garamond"/>
          <w:sz w:val="24"/>
          <w:szCs w:val="24"/>
        </w:rPr>
        <w:tab/>
      </w:r>
      <w:r w:rsidR="00D9028C">
        <w:rPr>
          <w:rFonts w:ascii="Garamond" w:hAnsi="Garamond"/>
          <w:sz w:val="24"/>
          <w:szCs w:val="24"/>
        </w:rPr>
        <w:tab/>
        <w:t>DE9_0620_FOURR</w:t>
      </w:r>
    </w:p>
    <w:p w14:paraId="0F18F284" w14:textId="4B1C6C52" w:rsidR="00630960" w:rsidRDefault="00630960" w:rsidP="0028191A">
      <w:pPr>
        <w:ind w:left="360"/>
        <w:jc w:val="both"/>
        <w:rPr>
          <w:rFonts w:ascii="Garamond" w:hAnsi="Garamond"/>
        </w:rPr>
      </w:pPr>
    </w:p>
    <w:p w14:paraId="116F3AF3" w14:textId="77777777" w:rsidR="00E73EB3" w:rsidRDefault="00E73EB3" w:rsidP="003A7B6C">
      <w:pPr>
        <w:spacing w:after="0"/>
        <w:jc w:val="center"/>
        <w:rPr>
          <w:rFonts w:ascii="Garamond" w:hAnsi="Garamond"/>
          <w:b/>
          <w:bCs/>
          <w:sz w:val="24"/>
          <w:szCs w:val="24"/>
          <w:u w:val="single"/>
        </w:rPr>
      </w:pPr>
    </w:p>
    <w:p w14:paraId="694B2656" w14:textId="037CE01F" w:rsidR="001F0EBD" w:rsidRDefault="003A7B6C" w:rsidP="003A7B6C">
      <w:pPr>
        <w:spacing w:after="0"/>
        <w:jc w:val="center"/>
        <w:rPr>
          <w:rFonts w:ascii="Garamond" w:hAnsi="Garamond"/>
          <w:b/>
          <w:bCs/>
          <w:sz w:val="24"/>
          <w:szCs w:val="24"/>
          <w:u w:val="single"/>
        </w:rPr>
      </w:pPr>
      <w:r w:rsidRPr="000806B7">
        <w:rPr>
          <w:rFonts w:ascii="Garamond" w:hAnsi="Garamond"/>
          <w:b/>
          <w:bCs/>
          <w:sz w:val="24"/>
          <w:szCs w:val="24"/>
          <w:u w:val="single"/>
        </w:rPr>
        <w:t>AFFAIRES DIVERSES</w:t>
      </w:r>
    </w:p>
    <w:p w14:paraId="68AEAE18" w14:textId="1059CEB3" w:rsidR="00630960" w:rsidRDefault="00630960" w:rsidP="003A7B6C">
      <w:pPr>
        <w:spacing w:after="0"/>
        <w:jc w:val="center"/>
        <w:rPr>
          <w:rFonts w:ascii="Garamond" w:hAnsi="Garamond"/>
          <w:b/>
          <w:bCs/>
          <w:sz w:val="24"/>
          <w:szCs w:val="24"/>
          <w:u w:val="single"/>
        </w:rPr>
      </w:pPr>
    </w:p>
    <w:p w14:paraId="605B65CB" w14:textId="7A43EC07" w:rsidR="00630960" w:rsidRPr="0011461E" w:rsidRDefault="00630960" w:rsidP="00630960">
      <w:pPr>
        <w:pStyle w:val="Paragraphedeliste"/>
        <w:numPr>
          <w:ilvl w:val="0"/>
          <w:numId w:val="9"/>
        </w:numPr>
        <w:spacing w:after="0"/>
        <w:jc w:val="both"/>
        <w:rPr>
          <w:rFonts w:ascii="Garamond" w:hAnsi="Garamond"/>
          <w:b/>
          <w:bCs/>
          <w:sz w:val="24"/>
          <w:szCs w:val="24"/>
        </w:rPr>
      </w:pPr>
      <w:r>
        <w:rPr>
          <w:rFonts w:ascii="Garamond" w:hAnsi="Garamond"/>
          <w:b/>
          <w:bCs/>
          <w:sz w:val="24"/>
          <w:szCs w:val="24"/>
          <w:u w:val="single"/>
        </w:rPr>
        <w:t>Location bureau 10 rue pégase :</w:t>
      </w:r>
      <w:r>
        <w:rPr>
          <w:rFonts w:ascii="Garamond" w:hAnsi="Garamond"/>
          <w:sz w:val="24"/>
          <w:szCs w:val="24"/>
        </w:rPr>
        <w:t xml:space="preserve"> Demande de location d’un bureau </w:t>
      </w:r>
      <w:r w:rsidR="00E358F5">
        <w:rPr>
          <w:rFonts w:ascii="Garamond" w:hAnsi="Garamond"/>
          <w:sz w:val="24"/>
          <w:szCs w:val="24"/>
        </w:rPr>
        <w:t>par un habitant de la commune qui démarre une activité au 01 septembre.</w:t>
      </w:r>
    </w:p>
    <w:p w14:paraId="24F80CB9" w14:textId="3E39F213" w:rsidR="0011461E" w:rsidRDefault="0011461E" w:rsidP="0011461E">
      <w:pPr>
        <w:spacing w:after="0"/>
        <w:ind w:left="720"/>
        <w:jc w:val="both"/>
        <w:rPr>
          <w:rFonts w:ascii="Garamond" w:hAnsi="Garamond"/>
          <w:sz w:val="24"/>
          <w:szCs w:val="24"/>
        </w:rPr>
      </w:pPr>
      <w:r>
        <w:rPr>
          <w:rFonts w:ascii="Garamond" w:hAnsi="Garamond"/>
          <w:sz w:val="24"/>
          <w:szCs w:val="24"/>
        </w:rPr>
        <w:t>Le conseil donne son accord</w:t>
      </w:r>
    </w:p>
    <w:p w14:paraId="49E86C96" w14:textId="3A4317F4" w:rsidR="0011461E" w:rsidRDefault="0011461E" w:rsidP="0011461E">
      <w:pPr>
        <w:spacing w:after="0"/>
        <w:ind w:left="720"/>
        <w:jc w:val="both"/>
        <w:rPr>
          <w:rFonts w:ascii="Garamond" w:hAnsi="Garamond"/>
          <w:sz w:val="24"/>
          <w:szCs w:val="24"/>
        </w:rPr>
      </w:pPr>
      <w:r>
        <w:rPr>
          <w:rFonts w:ascii="Garamond" w:hAnsi="Garamond"/>
          <w:sz w:val="24"/>
          <w:szCs w:val="24"/>
        </w:rPr>
        <w:t>Le dossier sera inscrit à l’ordre du jour du prochain conseil</w:t>
      </w:r>
      <w:r w:rsidR="00D05BC0">
        <w:rPr>
          <w:rFonts w:ascii="Garamond" w:hAnsi="Garamond"/>
          <w:sz w:val="24"/>
          <w:szCs w:val="24"/>
        </w:rPr>
        <w:t xml:space="preserve"> pour valider la superficie de la location et le montant du loyer.</w:t>
      </w:r>
    </w:p>
    <w:p w14:paraId="1CFBD96A" w14:textId="77777777" w:rsidR="0011461E" w:rsidRDefault="0011461E" w:rsidP="0011461E">
      <w:pPr>
        <w:spacing w:after="0"/>
        <w:ind w:left="720"/>
        <w:jc w:val="both"/>
        <w:rPr>
          <w:rFonts w:ascii="Garamond" w:hAnsi="Garamond"/>
          <w:sz w:val="24"/>
          <w:szCs w:val="24"/>
        </w:rPr>
      </w:pPr>
    </w:p>
    <w:p w14:paraId="695F4CAF" w14:textId="77777777" w:rsidR="00D05BC0" w:rsidRPr="00D05BC0" w:rsidRDefault="0011461E" w:rsidP="0011461E">
      <w:pPr>
        <w:pStyle w:val="Paragraphedeliste"/>
        <w:numPr>
          <w:ilvl w:val="0"/>
          <w:numId w:val="9"/>
        </w:numPr>
        <w:spacing w:after="0"/>
        <w:jc w:val="both"/>
        <w:rPr>
          <w:rFonts w:ascii="Garamond" w:hAnsi="Garamond"/>
          <w:b/>
          <w:bCs/>
          <w:sz w:val="24"/>
          <w:szCs w:val="24"/>
        </w:rPr>
      </w:pPr>
      <w:r>
        <w:rPr>
          <w:rFonts w:ascii="Garamond" w:hAnsi="Garamond"/>
          <w:b/>
          <w:bCs/>
          <w:sz w:val="24"/>
          <w:szCs w:val="24"/>
          <w:u w:val="single"/>
        </w:rPr>
        <w:t xml:space="preserve">DEVIS : </w:t>
      </w:r>
      <w:r>
        <w:rPr>
          <w:rFonts w:ascii="Garamond" w:hAnsi="Garamond"/>
          <w:sz w:val="24"/>
          <w:szCs w:val="24"/>
        </w:rPr>
        <w:t>présentation du devis CSC</w:t>
      </w:r>
      <w:r w:rsidR="00D05BC0">
        <w:rPr>
          <w:rFonts w:ascii="Garamond" w:hAnsi="Garamond"/>
          <w:sz w:val="24"/>
          <w:szCs w:val="24"/>
        </w:rPr>
        <w:t xml:space="preserve"> (Electricien)</w:t>
      </w:r>
      <w:r>
        <w:rPr>
          <w:rFonts w:ascii="Garamond" w:hAnsi="Garamond"/>
          <w:sz w:val="24"/>
          <w:szCs w:val="24"/>
        </w:rPr>
        <w:t xml:space="preserve"> pour l’installation de voyant au niveau des </w:t>
      </w:r>
      <w:r w:rsidR="00E358F5">
        <w:rPr>
          <w:rFonts w:ascii="Garamond" w:hAnsi="Garamond"/>
          <w:sz w:val="24"/>
          <w:szCs w:val="24"/>
        </w:rPr>
        <w:t xml:space="preserve">3 </w:t>
      </w:r>
      <w:r>
        <w:rPr>
          <w:rFonts w:ascii="Garamond" w:hAnsi="Garamond"/>
          <w:sz w:val="24"/>
          <w:szCs w:val="24"/>
        </w:rPr>
        <w:t>salles de la maison des associations</w:t>
      </w:r>
      <w:r w:rsidR="00D05BC0">
        <w:rPr>
          <w:rFonts w:ascii="Garamond" w:hAnsi="Garamond"/>
          <w:sz w:val="24"/>
          <w:szCs w:val="24"/>
        </w:rPr>
        <w:t>.</w:t>
      </w:r>
    </w:p>
    <w:p w14:paraId="5D0EDBC7" w14:textId="5D68BAE6" w:rsidR="0011461E" w:rsidRPr="0011461E" w:rsidRDefault="0011461E" w:rsidP="00D05BC0">
      <w:pPr>
        <w:pStyle w:val="Paragraphedeliste"/>
        <w:spacing w:after="0"/>
        <w:jc w:val="both"/>
        <w:rPr>
          <w:rFonts w:ascii="Garamond" w:hAnsi="Garamond"/>
          <w:b/>
          <w:bCs/>
          <w:sz w:val="24"/>
          <w:szCs w:val="24"/>
        </w:rPr>
      </w:pPr>
      <w:r>
        <w:rPr>
          <w:rFonts w:ascii="Garamond" w:hAnsi="Garamond"/>
          <w:sz w:val="24"/>
          <w:szCs w:val="24"/>
        </w:rPr>
        <w:t xml:space="preserve"> </w:t>
      </w:r>
      <w:r w:rsidR="00D05BC0">
        <w:rPr>
          <w:rFonts w:ascii="Garamond" w:hAnsi="Garamond"/>
          <w:sz w:val="24"/>
          <w:szCs w:val="24"/>
        </w:rPr>
        <w:t>M</w:t>
      </w:r>
      <w:r>
        <w:rPr>
          <w:rFonts w:ascii="Garamond" w:hAnsi="Garamond"/>
          <w:sz w:val="24"/>
          <w:szCs w:val="24"/>
        </w:rPr>
        <w:t>ontant H</w:t>
      </w:r>
      <w:r w:rsidR="00D05BC0">
        <w:rPr>
          <w:rFonts w:ascii="Garamond" w:hAnsi="Garamond"/>
          <w:sz w:val="24"/>
          <w:szCs w:val="24"/>
        </w:rPr>
        <w:t>T :</w:t>
      </w:r>
      <w:r w:rsidR="00D05BC0">
        <w:rPr>
          <w:rFonts w:ascii="Garamond" w:hAnsi="Garamond"/>
          <w:sz w:val="24"/>
          <w:szCs w:val="24"/>
        </w:rPr>
        <w:tab/>
      </w:r>
      <w:r w:rsidR="00D05BC0">
        <w:rPr>
          <w:rFonts w:ascii="Garamond" w:hAnsi="Garamond"/>
          <w:sz w:val="24"/>
          <w:szCs w:val="24"/>
        </w:rPr>
        <w:tab/>
      </w:r>
      <w:r>
        <w:rPr>
          <w:rFonts w:ascii="Garamond" w:hAnsi="Garamond"/>
          <w:sz w:val="24"/>
          <w:szCs w:val="24"/>
        </w:rPr>
        <w:t xml:space="preserve"> 1 514.20 € soit 1 817.04 € TTC</w:t>
      </w:r>
    </w:p>
    <w:p w14:paraId="5D20084B" w14:textId="347F09DA" w:rsidR="0011461E" w:rsidRDefault="0011461E" w:rsidP="0011461E">
      <w:pPr>
        <w:spacing w:after="0"/>
        <w:ind w:left="720"/>
        <w:jc w:val="both"/>
        <w:rPr>
          <w:rFonts w:ascii="Garamond" w:hAnsi="Garamond"/>
          <w:sz w:val="24"/>
          <w:szCs w:val="24"/>
        </w:rPr>
      </w:pPr>
      <w:r>
        <w:rPr>
          <w:rFonts w:ascii="Garamond" w:hAnsi="Garamond"/>
          <w:sz w:val="24"/>
          <w:szCs w:val="24"/>
        </w:rPr>
        <w:t>Le conseil donne son accord.</w:t>
      </w:r>
    </w:p>
    <w:p w14:paraId="08A9C877" w14:textId="77777777" w:rsidR="0011461E" w:rsidRDefault="0011461E" w:rsidP="0011461E">
      <w:pPr>
        <w:spacing w:after="0"/>
        <w:ind w:left="720"/>
        <w:jc w:val="both"/>
        <w:rPr>
          <w:rFonts w:ascii="Garamond" w:hAnsi="Garamond"/>
          <w:sz w:val="24"/>
          <w:szCs w:val="24"/>
        </w:rPr>
      </w:pPr>
    </w:p>
    <w:p w14:paraId="495EA9A7" w14:textId="7CEE720C" w:rsidR="0011461E" w:rsidRPr="0011461E" w:rsidRDefault="0011461E" w:rsidP="0011461E">
      <w:pPr>
        <w:pStyle w:val="Paragraphedeliste"/>
        <w:numPr>
          <w:ilvl w:val="0"/>
          <w:numId w:val="9"/>
        </w:numPr>
        <w:spacing w:after="0"/>
        <w:jc w:val="both"/>
        <w:rPr>
          <w:rFonts w:ascii="Garamond" w:hAnsi="Garamond"/>
          <w:b/>
          <w:bCs/>
          <w:sz w:val="24"/>
          <w:szCs w:val="24"/>
          <w:u w:val="single"/>
        </w:rPr>
      </w:pPr>
      <w:r>
        <w:rPr>
          <w:rFonts w:ascii="Garamond" w:hAnsi="Garamond"/>
          <w:b/>
          <w:bCs/>
          <w:sz w:val="24"/>
          <w:szCs w:val="24"/>
          <w:u w:val="single"/>
        </w:rPr>
        <w:t>Tranquillité village :</w:t>
      </w:r>
      <w:r>
        <w:rPr>
          <w:rFonts w:ascii="Garamond" w:hAnsi="Garamond"/>
          <w:sz w:val="24"/>
          <w:szCs w:val="24"/>
        </w:rPr>
        <w:t xml:space="preserve"> Monsieur le Maire informe le conseil des faits suivants :</w:t>
      </w:r>
    </w:p>
    <w:p w14:paraId="629A3523" w14:textId="2680AF4B" w:rsidR="0011461E" w:rsidRPr="003E0813" w:rsidRDefault="00E358F5" w:rsidP="003E0813">
      <w:pPr>
        <w:spacing w:after="0"/>
        <w:ind w:left="708" w:firstLine="708"/>
        <w:jc w:val="both"/>
        <w:rPr>
          <w:rFonts w:ascii="Garamond" w:hAnsi="Garamond"/>
          <w:b/>
          <w:bCs/>
          <w:sz w:val="24"/>
          <w:szCs w:val="24"/>
          <w:u w:val="single"/>
        </w:rPr>
      </w:pPr>
      <w:r w:rsidRPr="003E0813">
        <w:rPr>
          <w:rFonts w:ascii="Garamond" w:hAnsi="Garamond"/>
          <w:sz w:val="24"/>
          <w:szCs w:val="24"/>
          <w:u w:val="single"/>
        </w:rPr>
        <w:t>Maison des associations :</w:t>
      </w:r>
      <w:r w:rsidRPr="003E0813">
        <w:rPr>
          <w:rFonts w:ascii="Garamond" w:hAnsi="Garamond"/>
          <w:sz w:val="24"/>
          <w:szCs w:val="24"/>
        </w:rPr>
        <w:tab/>
        <w:t>poteau endommagé, panneau plié</w:t>
      </w:r>
    </w:p>
    <w:p w14:paraId="31D184FF" w14:textId="06D163DF" w:rsidR="00E358F5" w:rsidRDefault="00E358F5" w:rsidP="00E358F5">
      <w:pPr>
        <w:spacing w:after="0"/>
        <w:ind w:left="3552" w:firstLine="696"/>
        <w:jc w:val="both"/>
        <w:rPr>
          <w:rFonts w:ascii="Garamond" w:hAnsi="Garamond"/>
          <w:sz w:val="24"/>
          <w:szCs w:val="24"/>
        </w:rPr>
      </w:pPr>
      <w:r>
        <w:rPr>
          <w:rFonts w:ascii="Garamond" w:hAnsi="Garamond"/>
          <w:sz w:val="24"/>
          <w:szCs w:val="24"/>
        </w:rPr>
        <w:t>Bouteilles et déchets retrouvés à l’entrée</w:t>
      </w:r>
    </w:p>
    <w:p w14:paraId="29F1194F" w14:textId="77777777" w:rsidR="003E0813" w:rsidRDefault="003E0813" w:rsidP="00E358F5">
      <w:pPr>
        <w:spacing w:after="0"/>
        <w:ind w:left="3552" w:firstLine="696"/>
        <w:jc w:val="both"/>
        <w:rPr>
          <w:rFonts w:ascii="Garamond" w:hAnsi="Garamond"/>
          <w:sz w:val="24"/>
          <w:szCs w:val="24"/>
        </w:rPr>
      </w:pPr>
    </w:p>
    <w:p w14:paraId="7E553E95" w14:textId="5D9DB90F" w:rsidR="00E358F5" w:rsidRDefault="003E0813" w:rsidP="00E358F5">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u w:val="single"/>
        </w:rPr>
        <w:t>Arrêt de bus rond-point :</w:t>
      </w:r>
      <w:r>
        <w:rPr>
          <w:rFonts w:ascii="Garamond" w:hAnsi="Garamond"/>
          <w:sz w:val="24"/>
          <w:szCs w:val="24"/>
        </w:rPr>
        <w:tab/>
      </w:r>
      <w:r w:rsidRPr="003E0813">
        <w:rPr>
          <w:rFonts w:ascii="Garamond" w:hAnsi="Garamond"/>
          <w:sz w:val="24"/>
          <w:szCs w:val="24"/>
        </w:rPr>
        <w:t>Tapage noctu</w:t>
      </w:r>
      <w:r>
        <w:rPr>
          <w:rFonts w:ascii="Garamond" w:hAnsi="Garamond"/>
          <w:sz w:val="24"/>
          <w:szCs w:val="24"/>
        </w:rPr>
        <w:t>rne, déchets dans les jardins</w:t>
      </w:r>
    </w:p>
    <w:p w14:paraId="7B1BC645" w14:textId="73923143" w:rsidR="003E0813" w:rsidRDefault="003E0813" w:rsidP="00E358F5">
      <w:pPr>
        <w:spacing w:after="0"/>
        <w:jc w:val="both"/>
        <w:rPr>
          <w:rFonts w:ascii="Garamond" w:hAnsi="Garamond"/>
          <w:sz w:val="24"/>
          <w:szCs w:val="24"/>
        </w:rPr>
      </w:pPr>
    </w:p>
    <w:p w14:paraId="4A78BC45" w14:textId="31670A81" w:rsidR="003E0813" w:rsidRDefault="003E0813" w:rsidP="00E358F5">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u w:val="single"/>
        </w:rPr>
        <w:t>Déchets canins :</w:t>
      </w:r>
      <w:r>
        <w:rPr>
          <w:rFonts w:ascii="Garamond" w:hAnsi="Garamond"/>
          <w:sz w:val="24"/>
          <w:szCs w:val="24"/>
        </w:rPr>
        <w:tab/>
      </w:r>
      <w:r>
        <w:rPr>
          <w:rFonts w:ascii="Garamond" w:hAnsi="Garamond"/>
          <w:sz w:val="24"/>
          <w:szCs w:val="24"/>
        </w:rPr>
        <w:tab/>
        <w:t>non ramassés</w:t>
      </w:r>
    </w:p>
    <w:p w14:paraId="590AB56D" w14:textId="0ADF0A24" w:rsidR="003E0813" w:rsidRDefault="003E0813" w:rsidP="00E358F5">
      <w:pPr>
        <w:spacing w:after="0"/>
        <w:jc w:val="both"/>
        <w:rPr>
          <w:rFonts w:ascii="Garamond" w:hAnsi="Garamond"/>
          <w:sz w:val="24"/>
          <w:szCs w:val="24"/>
        </w:rPr>
      </w:pPr>
    </w:p>
    <w:p w14:paraId="2994BE01" w14:textId="46A28519" w:rsidR="003E0813" w:rsidRDefault="003E0813" w:rsidP="00E358F5">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sidRPr="003E0813">
        <w:rPr>
          <w:rFonts w:ascii="Garamond" w:hAnsi="Garamond"/>
          <w:sz w:val="24"/>
          <w:szCs w:val="24"/>
          <w:u w:val="single"/>
        </w:rPr>
        <w:t>Dépôts</w:t>
      </w:r>
      <w:r>
        <w:rPr>
          <w:rFonts w:ascii="Garamond" w:hAnsi="Garamond"/>
          <w:sz w:val="24"/>
          <w:szCs w:val="24"/>
          <w:u w:val="single"/>
        </w:rPr>
        <w:t xml:space="preserve"> déchets et vêtement :</w:t>
      </w:r>
      <w:r>
        <w:rPr>
          <w:rFonts w:ascii="Garamond" w:hAnsi="Garamond"/>
          <w:sz w:val="24"/>
          <w:szCs w:val="24"/>
        </w:rPr>
        <w:tab/>
        <w:t>A côté des contenairs</w:t>
      </w:r>
    </w:p>
    <w:p w14:paraId="63D8D829" w14:textId="10E9930F" w:rsidR="003E0813" w:rsidRDefault="003E0813" w:rsidP="00E358F5">
      <w:pPr>
        <w:spacing w:after="0"/>
        <w:jc w:val="both"/>
        <w:rPr>
          <w:rFonts w:ascii="Garamond" w:hAnsi="Garamond"/>
          <w:sz w:val="24"/>
          <w:szCs w:val="24"/>
        </w:rPr>
      </w:pPr>
    </w:p>
    <w:p w14:paraId="6BBB6B15" w14:textId="539E454C" w:rsidR="003E0813" w:rsidRDefault="003E0813" w:rsidP="00E358F5">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u w:val="single"/>
        </w:rPr>
        <w:t>Zone de l’étoile :</w:t>
      </w:r>
      <w:r>
        <w:rPr>
          <w:rFonts w:ascii="Garamond" w:hAnsi="Garamond"/>
          <w:sz w:val="24"/>
          <w:szCs w:val="24"/>
        </w:rPr>
        <w:tab/>
      </w:r>
      <w:r>
        <w:rPr>
          <w:rFonts w:ascii="Garamond" w:hAnsi="Garamond"/>
          <w:sz w:val="24"/>
          <w:szCs w:val="24"/>
        </w:rPr>
        <w:tab/>
        <w:t>Déchets et bouteilles dans chemin piétonnier</w:t>
      </w:r>
    </w:p>
    <w:p w14:paraId="79D55E1B" w14:textId="77777777" w:rsidR="003E0813" w:rsidRPr="003E0813" w:rsidRDefault="003E0813" w:rsidP="00E358F5">
      <w:pPr>
        <w:spacing w:after="0"/>
        <w:jc w:val="both"/>
        <w:rPr>
          <w:rFonts w:ascii="Garamond" w:hAnsi="Garamond"/>
          <w:sz w:val="24"/>
          <w:szCs w:val="24"/>
        </w:rPr>
      </w:pPr>
    </w:p>
    <w:p w14:paraId="37D9EFC9" w14:textId="3ED0BBAD" w:rsidR="003E0813" w:rsidRDefault="003E0813" w:rsidP="00E358F5">
      <w:pPr>
        <w:spacing w:after="0"/>
        <w:jc w:val="both"/>
        <w:rPr>
          <w:rFonts w:ascii="Garamond" w:hAnsi="Garamond"/>
          <w:sz w:val="24"/>
          <w:szCs w:val="24"/>
        </w:rPr>
      </w:pPr>
    </w:p>
    <w:p w14:paraId="68BCA487" w14:textId="4D4B2962" w:rsidR="003E0813" w:rsidRDefault="003E0813" w:rsidP="003E0813">
      <w:pPr>
        <w:spacing w:after="0"/>
        <w:ind w:left="708"/>
        <w:jc w:val="both"/>
        <w:rPr>
          <w:rFonts w:ascii="Garamond" w:hAnsi="Garamond"/>
          <w:sz w:val="24"/>
          <w:szCs w:val="24"/>
        </w:rPr>
      </w:pPr>
      <w:r>
        <w:rPr>
          <w:rFonts w:ascii="Garamond" w:hAnsi="Garamond"/>
          <w:sz w:val="24"/>
          <w:szCs w:val="24"/>
        </w:rPr>
        <w:lastRenderedPageBreak/>
        <w:t xml:space="preserve">Monsieur le Maire demande au conseil de réfléchir à des solutions face à ces problèmes </w:t>
      </w:r>
      <w:r w:rsidR="00877728">
        <w:rPr>
          <w:rFonts w:ascii="Garamond" w:hAnsi="Garamond"/>
          <w:sz w:val="24"/>
          <w:szCs w:val="24"/>
        </w:rPr>
        <w:t>récurrents.</w:t>
      </w:r>
    </w:p>
    <w:p w14:paraId="67C72A52" w14:textId="7726E71C" w:rsidR="003E0813" w:rsidRDefault="003E0813" w:rsidP="003E0813">
      <w:pPr>
        <w:spacing w:after="0"/>
        <w:ind w:firstLine="708"/>
        <w:jc w:val="both"/>
        <w:rPr>
          <w:rFonts w:ascii="Garamond" w:hAnsi="Garamond"/>
          <w:sz w:val="24"/>
          <w:szCs w:val="24"/>
        </w:rPr>
      </w:pPr>
      <w:r w:rsidRPr="003E0813">
        <w:rPr>
          <w:rFonts w:ascii="Garamond" w:hAnsi="Garamond"/>
          <w:sz w:val="24"/>
          <w:szCs w:val="24"/>
        </w:rPr>
        <w:t>Vigil</w:t>
      </w:r>
      <w:r w:rsidR="00B01B60">
        <w:rPr>
          <w:rFonts w:ascii="Garamond" w:hAnsi="Garamond"/>
          <w:sz w:val="24"/>
          <w:szCs w:val="24"/>
        </w:rPr>
        <w:t>e</w:t>
      </w:r>
      <w:r w:rsidRPr="003E0813">
        <w:rPr>
          <w:rFonts w:ascii="Garamond" w:hAnsi="Garamond"/>
          <w:sz w:val="24"/>
          <w:szCs w:val="24"/>
        </w:rPr>
        <w:t>, Police municipal (en mutualisation avec d’autres communes)</w:t>
      </w:r>
      <w:r w:rsidR="00D05BC0">
        <w:rPr>
          <w:rFonts w:ascii="Garamond" w:hAnsi="Garamond"/>
          <w:sz w:val="24"/>
          <w:szCs w:val="24"/>
        </w:rPr>
        <w:t xml:space="preserve"> ect…………..</w:t>
      </w:r>
      <w:r>
        <w:rPr>
          <w:rFonts w:ascii="Garamond" w:hAnsi="Garamond"/>
          <w:sz w:val="24"/>
          <w:szCs w:val="24"/>
        </w:rPr>
        <w:t>??</w:t>
      </w:r>
    </w:p>
    <w:p w14:paraId="242D6D6F" w14:textId="0065B5E9" w:rsidR="003E0813" w:rsidRDefault="003E0813" w:rsidP="003E0813">
      <w:pPr>
        <w:spacing w:after="0"/>
        <w:ind w:left="708"/>
        <w:jc w:val="both"/>
        <w:rPr>
          <w:rFonts w:ascii="Garamond" w:hAnsi="Garamond"/>
          <w:sz w:val="24"/>
          <w:szCs w:val="24"/>
        </w:rPr>
      </w:pPr>
      <w:r>
        <w:rPr>
          <w:rFonts w:ascii="Garamond" w:hAnsi="Garamond"/>
          <w:sz w:val="24"/>
          <w:szCs w:val="24"/>
        </w:rPr>
        <w:t xml:space="preserve">Proposition dans un premier temps : </w:t>
      </w:r>
      <w:r>
        <w:rPr>
          <w:rFonts w:ascii="Garamond" w:hAnsi="Garamond"/>
          <w:sz w:val="24"/>
          <w:szCs w:val="24"/>
        </w:rPr>
        <w:tab/>
        <w:t>info population avec le panneau lumineux, flyer dans boîte aux lettres, bulletin municipal.</w:t>
      </w:r>
    </w:p>
    <w:p w14:paraId="7EE466D6" w14:textId="77777777" w:rsidR="003E0813" w:rsidRDefault="003E0813" w:rsidP="003E0813">
      <w:pPr>
        <w:spacing w:after="0"/>
        <w:ind w:left="708"/>
        <w:jc w:val="both"/>
        <w:rPr>
          <w:rFonts w:ascii="Garamond" w:hAnsi="Garamond"/>
          <w:sz w:val="24"/>
          <w:szCs w:val="24"/>
        </w:rPr>
      </w:pPr>
    </w:p>
    <w:p w14:paraId="52564BC1" w14:textId="373F6385" w:rsidR="0045573B" w:rsidRPr="0045573B" w:rsidRDefault="0045573B" w:rsidP="0045573B">
      <w:pPr>
        <w:pStyle w:val="Paragraphedeliste"/>
        <w:numPr>
          <w:ilvl w:val="0"/>
          <w:numId w:val="9"/>
        </w:numPr>
        <w:spacing w:after="0"/>
        <w:jc w:val="both"/>
        <w:rPr>
          <w:rFonts w:ascii="Garamond" w:hAnsi="Garamond"/>
          <w:b/>
          <w:bCs/>
          <w:sz w:val="24"/>
          <w:szCs w:val="24"/>
        </w:rPr>
      </w:pPr>
      <w:r>
        <w:rPr>
          <w:rFonts w:ascii="Garamond" w:hAnsi="Garamond"/>
          <w:b/>
          <w:bCs/>
          <w:sz w:val="24"/>
          <w:szCs w:val="24"/>
          <w:u w:val="single"/>
        </w:rPr>
        <w:t>Bâtiments communaux :</w:t>
      </w:r>
      <w:r>
        <w:rPr>
          <w:rFonts w:ascii="Garamond" w:hAnsi="Garamond"/>
          <w:sz w:val="24"/>
          <w:szCs w:val="24"/>
        </w:rPr>
        <w:t xml:space="preserve"> visite programmée le samedi 27 juin – 9h</w:t>
      </w:r>
    </w:p>
    <w:p w14:paraId="15D9AC6D" w14:textId="77777777" w:rsidR="0045573B" w:rsidRPr="0045573B" w:rsidRDefault="0045573B" w:rsidP="0045573B">
      <w:pPr>
        <w:pStyle w:val="Paragraphedeliste"/>
        <w:spacing w:after="0"/>
        <w:jc w:val="both"/>
        <w:rPr>
          <w:rFonts w:ascii="Garamond" w:hAnsi="Garamond"/>
          <w:b/>
          <w:bCs/>
          <w:sz w:val="24"/>
          <w:szCs w:val="24"/>
        </w:rPr>
      </w:pPr>
    </w:p>
    <w:p w14:paraId="2B0D45E6" w14:textId="3C550003" w:rsidR="0045573B" w:rsidRPr="0045573B" w:rsidRDefault="0045573B" w:rsidP="0045573B">
      <w:pPr>
        <w:pStyle w:val="Paragraphedeliste"/>
        <w:numPr>
          <w:ilvl w:val="0"/>
          <w:numId w:val="9"/>
        </w:numPr>
        <w:spacing w:after="0"/>
        <w:jc w:val="both"/>
        <w:rPr>
          <w:rFonts w:ascii="Garamond" w:hAnsi="Garamond"/>
          <w:b/>
          <w:bCs/>
          <w:sz w:val="24"/>
          <w:szCs w:val="24"/>
        </w:rPr>
      </w:pPr>
      <w:r>
        <w:rPr>
          <w:rFonts w:ascii="Garamond" w:hAnsi="Garamond"/>
          <w:b/>
          <w:bCs/>
          <w:sz w:val="24"/>
          <w:szCs w:val="24"/>
          <w:u w:val="single"/>
        </w:rPr>
        <w:t>Recensement de la population du 21 janvier au 20 février 2021 :</w:t>
      </w:r>
      <w:r>
        <w:rPr>
          <w:rFonts w:ascii="Garamond" w:hAnsi="Garamond"/>
          <w:sz w:val="24"/>
          <w:szCs w:val="24"/>
        </w:rPr>
        <w:t xml:space="preserve"> Désignation d’un coordonnateur communal </w:t>
      </w:r>
      <w:r w:rsidRPr="0045573B">
        <w:rPr>
          <w:rFonts w:ascii="Garamond" w:hAnsi="Garamond"/>
          <w:sz w:val="24"/>
          <w:szCs w:val="24"/>
          <w:u w:val="single"/>
        </w:rPr>
        <w:t>avant le 30 juin 2020</w:t>
      </w:r>
    </w:p>
    <w:p w14:paraId="2BBA1B5E" w14:textId="23EE407E" w:rsidR="0045573B" w:rsidRDefault="0045573B" w:rsidP="0045573B">
      <w:pPr>
        <w:spacing w:after="0"/>
        <w:ind w:left="708"/>
        <w:jc w:val="both"/>
        <w:rPr>
          <w:rFonts w:ascii="Garamond" w:hAnsi="Garamond"/>
          <w:sz w:val="24"/>
          <w:szCs w:val="24"/>
        </w:rPr>
      </w:pPr>
      <w:r>
        <w:rPr>
          <w:rFonts w:ascii="Garamond" w:hAnsi="Garamond"/>
          <w:sz w:val="24"/>
          <w:szCs w:val="24"/>
        </w:rPr>
        <w:t>Pas d’élu intéressé à ce jour</w:t>
      </w:r>
    </w:p>
    <w:p w14:paraId="062CED9B" w14:textId="15A28129" w:rsidR="0045573B" w:rsidRDefault="0045573B" w:rsidP="0045573B">
      <w:pPr>
        <w:spacing w:after="0"/>
        <w:ind w:left="708"/>
        <w:jc w:val="both"/>
        <w:rPr>
          <w:rFonts w:ascii="Garamond" w:hAnsi="Garamond"/>
          <w:sz w:val="24"/>
          <w:szCs w:val="24"/>
        </w:rPr>
      </w:pPr>
      <w:r>
        <w:rPr>
          <w:rFonts w:ascii="Garamond" w:hAnsi="Garamond"/>
          <w:sz w:val="24"/>
          <w:szCs w:val="24"/>
        </w:rPr>
        <w:t>A revoir</w:t>
      </w:r>
    </w:p>
    <w:p w14:paraId="73F88B54" w14:textId="77777777" w:rsidR="0045573B" w:rsidRPr="0045573B" w:rsidRDefault="0045573B" w:rsidP="0045573B">
      <w:pPr>
        <w:spacing w:after="0"/>
        <w:ind w:left="708"/>
        <w:jc w:val="both"/>
        <w:rPr>
          <w:rFonts w:ascii="Garamond" w:hAnsi="Garamond"/>
          <w:sz w:val="24"/>
          <w:szCs w:val="24"/>
        </w:rPr>
      </w:pPr>
    </w:p>
    <w:p w14:paraId="0A2B8D5F" w14:textId="77777777" w:rsidR="0045573B" w:rsidRPr="0045573B" w:rsidRDefault="0045573B" w:rsidP="0045573B">
      <w:pPr>
        <w:pStyle w:val="Paragraphedeliste"/>
        <w:spacing w:after="0"/>
        <w:jc w:val="both"/>
        <w:rPr>
          <w:rFonts w:ascii="Garamond" w:hAnsi="Garamond"/>
          <w:b/>
          <w:bCs/>
          <w:sz w:val="24"/>
          <w:szCs w:val="24"/>
        </w:rPr>
      </w:pPr>
    </w:p>
    <w:p w14:paraId="019CD50D" w14:textId="43DB1E33" w:rsidR="0045573B" w:rsidRPr="0045573B" w:rsidRDefault="0045573B" w:rsidP="0045573B">
      <w:pPr>
        <w:pStyle w:val="Paragraphedeliste"/>
        <w:numPr>
          <w:ilvl w:val="0"/>
          <w:numId w:val="9"/>
        </w:numPr>
        <w:spacing w:after="0"/>
        <w:jc w:val="both"/>
        <w:rPr>
          <w:rFonts w:ascii="Garamond" w:hAnsi="Garamond"/>
          <w:b/>
          <w:bCs/>
          <w:sz w:val="24"/>
          <w:szCs w:val="24"/>
        </w:rPr>
      </w:pPr>
      <w:r w:rsidRPr="0045573B">
        <w:rPr>
          <w:rFonts w:ascii="Garamond" w:hAnsi="Garamond"/>
          <w:b/>
          <w:bCs/>
          <w:sz w:val="24"/>
          <w:szCs w:val="24"/>
          <w:u w:val="single"/>
        </w:rPr>
        <w:t>Prochaines réunions du Conseil municipal</w:t>
      </w:r>
      <w:r w:rsidRPr="0045573B">
        <w:rPr>
          <w:rFonts w:ascii="Garamond" w:hAnsi="Garamond"/>
          <w:sz w:val="24"/>
          <w:szCs w:val="24"/>
        </w:rPr>
        <w:t> :</w:t>
      </w:r>
    </w:p>
    <w:p w14:paraId="6851F443" w14:textId="0DE7E97F" w:rsidR="0045573B" w:rsidRDefault="0045573B" w:rsidP="0045573B">
      <w:pPr>
        <w:spacing w:after="0"/>
        <w:ind w:left="1416"/>
        <w:rPr>
          <w:rFonts w:ascii="Garamond" w:hAnsi="Garamond"/>
          <w:sz w:val="24"/>
          <w:szCs w:val="24"/>
        </w:rPr>
      </w:pPr>
      <w:r>
        <w:rPr>
          <w:rFonts w:ascii="Garamond" w:hAnsi="Garamond"/>
          <w:sz w:val="24"/>
          <w:szCs w:val="24"/>
        </w:rPr>
        <w:t>Mardi 07 juillet – 20h</w:t>
      </w:r>
    </w:p>
    <w:p w14:paraId="14F5590C" w14:textId="03D54F98" w:rsidR="0045573B" w:rsidRDefault="0045573B" w:rsidP="0045573B">
      <w:pPr>
        <w:spacing w:after="0"/>
        <w:ind w:left="1416"/>
        <w:rPr>
          <w:rFonts w:ascii="Garamond" w:hAnsi="Garamond"/>
          <w:sz w:val="24"/>
          <w:szCs w:val="24"/>
        </w:rPr>
      </w:pPr>
      <w:r>
        <w:rPr>
          <w:rFonts w:ascii="Garamond" w:hAnsi="Garamond"/>
          <w:sz w:val="24"/>
          <w:szCs w:val="24"/>
        </w:rPr>
        <w:t>Mardi 08 septembre -20h</w:t>
      </w:r>
    </w:p>
    <w:p w14:paraId="295B2EF8" w14:textId="6243203F" w:rsidR="0045573B" w:rsidRDefault="0045573B" w:rsidP="0045573B">
      <w:pPr>
        <w:spacing w:after="0"/>
        <w:ind w:left="1416"/>
        <w:rPr>
          <w:rFonts w:ascii="Garamond" w:hAnsi="Garamond"/>
          <w:sz w:val="24"/>
          <w:szCs w:val="24"/>
        </w:rPr>
      </w:pPr>
      <w:r>
        <w:rPr>
          <w:rFonts w:ascii="Garamond" w:hAnsi="Garamond"/>
          <w:sz w:val="24"/>
          <w:szCs w:val="24"/>
        </w:rPr>
        <w:t>Mardi 13 octobre – 20h</w:t>
      </w:r>
    </w:p>
    <w:p w14:paraId="4438EB8D" w14:textId="0E3ACA69" w:rsidR="0045573B" w:rsidRDefault="0045573B" w:rsidP="0045573B">
      <w:pPr>
        <w:spacing w:after="0"/>
        <w:ind w:left="1416"/>
        <w:rPr>
          <w:rFonts w:ascii="Garamond" w:hAnsi="Garamond"/>
          <w:sz w:val="24"/>
          <w:szCs w:val="24"/>
        </w:rPr>
      </w:pPr>
      <w:r>
        <w:rPr>
          <w:rFonts w:ascii="Garamond" w:hAnsi="Garamond"/>
          <w:sz w:val="24"/>
          <w:szCs w:val="24"/>
        </w:rPr>
        <w:t>Mardi 10 novembre – 20h</w:t>
      </w:r>
    </w:p>
    <w:p w14:paraId="0073C7A9" w14:textId="3CB7623A" w:rsidR="0045573B" w:rsidRPr="0045573B" w:rsidRDefault="0045573B" w:rsidP="0045573B">
      <w:pPr>
        <w:spacing w:after="0"/>
        <w:ind w:left="1416"/>
        <w:rPr>
          <w:rFonts w:ascii="Garamond" w:hAnsi="Garamond"/>
          <w:sz w:val="24"/>
          <w:szCs w:val="24"/>
        </w:rPr>
      </w:pPr>
      <w:r>
        <w:rPr>
          <w:rFonts w:ascii="Garamond" w:hAnsi="Garamond"/>
          <w:sz w:val="24"/>
          <w:szCs w:val="24"/>
        </w:rPr>
        <w:t>Mardi 08 décembre – 20h</w:t>
      </w:r>
    </w:p>
    <w:p w14:paraId="48225634" w14:textId="77777777" w:rsidR="0045573B" w:rsidRPr="0045573B" w:rsidRDefault="0045573B" w:rsidP="0045573B">
      <w:pPr>
        <w:pStyle w:val="Paragraphedeliste"/>
        <w:spacing w:after="0"/>
        <w:ind w:left="1440"/>
        <w:jc w:val="both"/>
        <w:rPr>
          <w:rFonts w:ascii="Garamond" w:hAnsi="Garamond"/>
          <w:b/>
          <w:bCs/>
          <w:sz w:val="24"/>
          <w:szCs w:val="24"/>
        </w:rPr>
      </w:pPr>
    </w:p>
    <w:p w14:paraId="0DC2DEC1" w14:textId="77777777" w:rsidR="0045573B" w:rsidRPr="0045573B" w:rsidRDefault="0045573B" w:rsidP="0045573B">
      <w:pPr>
        <w:spacing w:after="0"/>
        <w:ind w:left="360"/>
        <w:jc w:val="both"/>
        <w:rPr>
          <w:rFonts w:ascii="Garamond" w:hAnsi="Garamond"/>
          <w:b/>
          <w:bCs/>
          <w:sz w:val="24"/>
          <w:szCs w:val="24"/>
        </w:rPr>
      </w:pPr>
    </w:p>
    <w:p w14:paraId="61EEB3AE" w14:textId="77777777" w:rsidR="00C05DF1" w:rsidRPr="000806B7" w:rsidRDefault="00C05DF1" w:rsidP="0045547D">
      <w:pPr>
        <w:spacing w:after="0"/>
        <w:jc w:val="both"/>
        <w:rPr>
          <w:rFonts w:ascii="Garamond" w:hAnsi="Garamond"/>
          <w:sz w:val="24"/>
          <w:szCs w:val="24"/>
        </w:rPr>
      </w:pPr>
    </w:p>
    <w:p w14:paraId="1D6FF6E6" w14:textId="190B7878" w:rsidR="00C05DF1" w:rsidRPr="000806B7" w:rsidRDefault="00C05DF1" w:rsidP="0045547D">
      <w:pPr>
        <w:spacing w:after="0"/>
        <w:jc w:val="both"/>
        <w:rPr>
          <w:rFonts w:ascii="Garamond" w:hAnsi="Garamond"/>
          <w:sz w:val="24"/>
          <w:szCs w:val="24"/>
        </w:rPr>
      </w:pPr>
      <w:r w:rsidRPr="000806B7">
        <w:rPr>
          <w:rFonts w:ascii="Garamond" w:hAnsi="Garamond"/>
          <w:sz w:val="24"/>
          <w:szCs w:val="24"/>
        </w:rPr>
        <w:t xml:space="preserve">La séance est levée à </w:t>
      </w:r>
      <w:r w:rsidR="0045573B">
        <w:rPr>
          <w:rFonts w:ascii="Garamond" w:hAnsi="Garamond"/>
          <w:sz w:val="24"/>
          <w:szCs w:val="24"/>
        </w:rPr>
        <w:t>22h45</w:t>
      </w:r>
    </w:p>
    <w:p w14:paraId="6B5FA37A" w14:textId="77777777" w:rsidR="00C05DF1" w:rsidRPr="000806B7" w:rsidRDefault="00C05DF1" w:rsidP="0045547D">
      <w:pPr>
        <w:spacing w:after="0"/>
        <w:jc w:val="both"/>
        <w:rPr>
          <w:rFonts w:ascii="Garamond" w:hAnsi="Garamond"/>
          <w:sz w:val="24"/>
          <w:szCs w:val="24"/>
        </w:rPr>
      </w:pPr>
    </w:p>
    <w:p w14:paraId="4F0F7BED" w14:textId="77777777" w:rsidR="00C05DF1" w:rsidRPr="000806B7" w:rsidRDefault="00C05DF1" w:rsidP="0045547D">
      <w:pPr>
        <w:spacing w:after="0"/>
        <w:jc w:val="both"/>
        <w:rPr>
          <w:rFonts w:ascii="Garamond" w:hAnsi="Garamond"/>
          <w:sz w:val="24"/>
          <w:szCs w:val="24"/>
        </w:rPr>
      </w:pPr>
    </w:p>
    <w:p w14:paraId="20120FA3" w14:textId="77777777" w:rsidR="00DE5B45" w:rsidRPr="000806B7" w:rsidRDefault="00DE5B45" w:rsidP="0045547D">
      <w:pPr>
        <w:spacing w:after="0"/>
        <w:jc w:val="both"/>
        <w:rPr>
          <w:rFonts w:ascii="Garamond" w:hAnsi="Garamond"/>
          <w:sz w:val="24"/>
          <w:szCs w:val="24"/>
        </w:rPr>
      </w:pPr>
    </w:p>
    <w:p w14:paraId="6FEEA033" w14:textId="12212DC1" w:rsidR="00C05DF1" w:rsidRPr="000806B7" w:rsidRDefault="00C05DF1" w:rsidP="0045547D">
      <w:pPr>
        <w:spacing w:after="0"/>
        <w:jc w:val="both"/>
        <w:rPr>
          <w:rFonts w:ascii="Garamond" w:hAnsi="Garamond"/>
          <w:sz w:val="24"/>
          <w:szCs w:val="24"/>
        </w:rPr>
      </w:pPr>
      <w:r w:rsidRPr="000806B7">
        <w:rPr>
          <w:rFonts w:ascii="Garamond" w:hAnsi="Garamond"/>
          <w:sz w:val="24"/>
          <w:szCs w:val="24"/>
        </w:rPr>
        <w:t>Le Maire, Jacky MARCHAND</w:t>
      </w:r>
      <w:r w:rsidRPr="000806B7">
        <w:rPr>
          <w:rFonts w:ascii="Garamond" w:hAnsi="Garamond"/>
          <w:sz w:val="24"/>
          <w:szCs w:val="24"/>
        </w:rPr>
        <w:tab/>
      </w:r>
      <w:r w:rsidRPr="000806B7">
        <w:rPr>
          <w:rFonts w:ascii="Garamond" w:hAnsi="Garamond"/>
          <w:sz w:val="24"/>
          <w:szCs w:val="24"/>
        </w:rPr>
        <w:tab/>
      </w:r>
      <w:r w:rsidRPr="000806B7">
        <w:rPr>
          <w:rFonts w:ascii="Garamond" w:hAnsi="Garamond"/>
          <w:sz w:val="24"/>
          <w:szCs w:val="24"/>
        </w:rPr>
        <w:tab/>
      </w:r>
      <w:r w:rsidRPr="000806B7">
        <w:rPr>
          <w:rFonts w:ascii="Garamond" w:hAnsi="Garamond"/>
          <w:sz w:val="24"/>
          <w:szCs w:val="24"/>
        </w:rPr>
        <w:tab/>
        <w:t>L</w:t>
      </w:r>
      <w:r w:rsidR="00D05BC0">
        <w:rPr>
          <w:rFonts w:ascii="Garamond" w:hAnsi="Garamond"/>
          <w:sz w:val="24"/>
          <w:szCs w:val="24"/>
        </w:rPr>
        <w:t>a</w:t>
      </w:r>
      <w:r w:rsidRPr="000806B7">
        <w:rPr>
          <w:rFonts w:ascii="Garamond" w:hAnsi="Garamond"/>
          <w:sz w:val="24"/>
          <w:szCs w:val="24"/>
        </w:rPr>
        <w:t xml:space="preserve"> secrétaire : </w:t>
      </w:r>
      <w:r w:rsidR="00460E63">
        <w:rPr>
          <w:rFonts w:ascii="Garamond" w:hAnsi="Garamond"/>
          <w:sz w:val="24"/>
          <w:szCs w:val="24"/>
        </w:rPr>
        <w:t>Jacqueline BREBION</w:t>
      </w:r>
    </w:p>
    <w:p w14:paraId="3084C960" w14:textId="77777777" w:rsidR="00C05DF1" w:rsidRPr="000806B7" w:rsidRDefault="00C05DF1" w:rsidP="0045547D">
      <w:pPr>
        <w:spacing w:after="0"/>
        <w:jc w:val="both"/>
        <w:rPr>
          <w:rFonts w:ascii="Garamond" w:hAnsi="Garamond"/>
          <w:sz w:val="24"/>
          <w:szCs w:val="24"/>
        </w:rPr>
      </w:pPr>
    </w:p>
    <w:p w14:paraId="712E43A9" w14:textId="77777777" w:rsidR="00C723DF" w:rsidRPr="000806B7" w:rsidRDefault="00C723DF" w:rsidP="00C723DF">
      <w:pPr>
        <w:jc w:val="center"/>
        <w:rPr>
          <w:rFonts w:ascii="Garamond" w:hAnsi="Garamond"/>
          <w:sz w:val="24"/>
          <w:szCs w:val="24"/>
        </w:rPr>
      </w:pPr>
    </w:p>
    <w:p w14:paraId="0A11CCAC" w14:textId="7A04C455" w:rsidR="00460E63" w:rsidRDefault="00460E63" w:rsidP="00C723DF">
      <w:pPr>
        <w:jc w:val="center"/>
        <w:rPr>
          <w:rFonts w:ascii="Garamond" w:hAnsi="Garamond"/>
          <w:sz w:val="24"/>
          <w:szCs w:val="24"/>
        </w:rPr>
      </w:pPr>
    </w:p>
    <w:p w14:paraId="23ECE52B" w14:textId="522078DD" w:rsidR="009F0A5C" w:rsidRDefault="009F0A5C" w:rsidP="00C723DF">
      <w:pPr>
        <w:jc w:val="center"/>
        <w:rPr>
          <w:rFonts w:ascii="Garamond" w:hAnsi="Garamond"/>
          <w:sz w:val="24"/>
          <w:szCs w:val="24"/>
        </w:rPr>
      </w:pPr>
    </w:p>
    <w:p w14:paraId="42C992BF" w14:textId="4A0F88C5" w:rsidR="009F0A5C" w:rsidRDefault="009F0A5C" w:rsidP="00C723DF">
      <w:pPr>
        <w:jc w:val="center"/>
        <w:rPr>
          <w:rFonts w:ascii="Garamond" w:hAnsi="Garamond"/>
          <w:sz w:val="24"/>
          <w:szCs w:val="24"/>
        </w:rPr>
      </w:pPr>
    </w:p>
    <w:p w14:paraId="50FED02C" w14:textId="5A850352" w:rsidR="009F0A5C" w:rsidRDefault="009F0A5C" w:rsidP="00C723DF">
      <w:pPr>
        <w:jc w:val="center"/>
        <w:rPr>
          <w:rFonts w:ascii="Garamond" w:hAnsi="Garamond"/>
          <w:sz w:val="24"/>
          <w:szCs w:val="24"/>
        </w:rPr>
      </w:pPr>
    </w:p>
    <w:p w14:paraId="3BDD4ABD" w14:textId="3389085B" w:rsidR="009F0A5C" w:rsidRDefault="009F0A5C" w:rsidP="00C723DF">
      <w:pPr>
        <w:jc w:val="center"/>
        <w:rPr>
          <w:rFonts w:ascii="Garamond" w:hAnsi="Garamond"/>
          <w:sz w:val="24"/>
          <w:szCs w:val="24"/>
        </w:rPr>
      </w:pPr>
    </w:p>
    <w:p w14:paraId="2B1260C7" w14:textId="77777777" w:rsidR="009F0A5C" w:rsidRDefault="009F0A5C" w:rsidP="00C723DF">
      <w:pPr>
        <w:jc w:val="center"/>
        <w:rPr>
          <w:rFonts w:ascii="Garamond" w:hAnsi="Garamond"/>
          <w:sz w:val="24"/>
          <w:szCs w:val="24"/>
        </w:rPr>
      </w:pPr>
    </w:p>
    <w:p w14:paraId="6D1B9705" w14:textId="77777777" w:rsidR="00460E63" w:rsidRPr="000806B7" w:rsidRDefault="00460E63" w:rsidP="00C723DF">
      <w:pPr>
        <w:jc w:val="center"/>
        <w:rPr>
          <w:rFonts w:ascii="Garamond" w:hAnsi="Garamond"/>
          <w:sz w:val="24"/>
          <w:szCs w:val="24"/>
        </w:rPr>
      </w:pPr>
    </w:p>
    <w:p w14:paraId="0A3E75B3" w14:textId="77777777" w:rsidR="00DE5B45" w:rsidRPr="000806B7" w:rsidRDefault="00DE5B45" w:rsidP="00C723DF">
      <w:pPr>
        <w:jc w:val="center"/>
        <w:rPr>
          <w:rFonts w:ascii="Garamond" w:hAnsi="Garamond"/>
          <w:sz w:val="24"/>
          <w:szCs w:val="24"/>
        </w:rPr>
      </w:pPr>
    </w:p>
    <w:p w14:paraId="1935FAFE" w14:textId="5CC53580" w:rsidR="00DE5B45" w:rsidRDefault="00DE5B45" w:rsidP="00C723DF">
      <w:pPr>
        <w:jc w:val="center"/>
        <w:rPr>
          <w:rFonts w:ascii="Garamond" w:hAnsi="Garamond"/>
          <w:sz w:val="24"/>
          <w:szCs w:val="24"/>
        </w:rPr>
      </w:pPr>
    </w:p>
    <w:p w14:paraId="14A24C6B" w14:textId="315A51FB" w:rsidR="0077166C" w:rsidRDefault="0077166C" w:rsidP="00C723DF">
      <w:pPr>
        <w:jc w:val="center"/>
        <w:rPr>
          <w:rFonts w:ascii="Garamond" w:hAnsi="Garamond"/>
          <w:sz w:val="24"/>
          <w:szCs w:val="24"/>
        </w:rPr>
      </w:pPr>
    </w:p>
    <w:p w14:paraId="46EAA722" w14:textId="5513280C" w:rsidR="00C723DF" w:rsidRPr="000806B7" w:rsidRDefault="00522CB2" w:rsidP="00C723DF">
      <w:pPr>
        <w:jc w:val="center"/>
        <w:rPr>
          <w:rFonts w:ascii="Garamond" w:hAnsi="Garamond"/>
          <w:sz w:val="24"/>
          <w:szCs w:val="24"/>
        </w:rPr>
      </w:pPr>
      <w:r>
        <w:rPr>
          <w:rFonts w:ascii="Garamond" w:hAnsi="Garamond"/>
          <w:sz w:val="24"/>
          <w:szCs w:val="24"/>
        </w:rPr>
        <w:lastRenderedPageBreak/>
        <w:t>L</w:t>
      </w:r>
      <w:r w:rsidR="00C723DF" w:rsidRPr="000806B7">
        <w:rPr>
          <w:rFonts w:ascii="Garamond" w:hAnsi="Garamond"/>
          <w:sz w:val="24"/>
          <w:szCs w:val="24"/>
        </w:rPr>
        <w:t xml:space="preserve">es </w:t>
      </w:r>
      <w:r w:rsidR="00A81F02" w:rsidRPr="000806B7">
        <w:rPr>
          <w:rFonts w:ascii="Garamond" w:hAnsi="Garamond"/>
          <w:sz w:val="24"/>
          <w:szCs w:val="24"/>
        </w:rPr>
        <w:t>membres du</w:t>
      </w:r>
      <w:r w:rsidR="00C723DF" w:rsidRPr="000806B7">
        <w:rPr>
          <w:rFonts w:ascii="Garamond" w:hAnsi="Garamond"/>
          <w:sz w:val="24"/>
          <w:szCs w:val="24"/>
        </w:rPr>
        <w:t xml:space="preserve"> Conseil Municipal</w:t>
      </w:r>
    </w:p>
    <w:p w14:paraId="331A9A6B" w14:textId="77777777" w:rsidR="00C723DF" w:rsidRPr="000806B7" w:rsidRDefault="00C723DF" w:rsidP="00C723DF">
      <w:pPr>
        <w:spacing w:after="0"/>
        <w:jc w:val="both"/>
        <w:rPr>
          <w:rFonts w:ascii="Garamond" w:hAnsi="Garamond"/>
          <w:sz w:val="24"/>
          <w:szCs w:val="24"/>
        </w:rPr>
      </w:pPr>
    </w:p>
    <w:tbl>
      <w:tblPr>
        <w:tblpPr w:leftFromText="141" w:rightFromText="141" w:bottomFromText="200" w:vertAnchor="tex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438"/>
        <w:gridCol w:w="2057"/>
        <w:gridCol w:w="2299"/>
      </w:tblGrid>
      <w:tr w:rsidR="00C723DF" w:rsidRPr="000806B7" w14:paraId="6AD959F8" w14:textId="77777777" w:rsidTr="00460E63">
        <w:trPr>
          <w:trHeight w:val="1546"/>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EA2D743" w14:textId="77777777" w:rsidR="00C723DF" w:rsidRPr="000806B7" w:rsidRDefault="00C723DF" w:rsidP="00F03519">
            <w:pPr>
              <w:jc w:val="both"/>
              <w:rPr>
                <w:rFonts w:ascii="Garamond" w:eastAsia="Times New Roman" w:hAnsi="Garamond" w:cs="Times New Roman"/>
                <w:sz w:val="24"/>
                <w:szCs w:val="24"/>
                <w:lang w:eastAsia="ar-SA"/>
              </w:rPr>
            </w:pPr>
            <w:r w:rsidRPr="000806B7">
              <w:rPr>
                <w:rFonts w:ascii="Garamond" w:hAnsi="Garamond"/>
                <w:sz w:val="24"/>
                <w:szCs w:val="24"/>
              </w:rPr>
              <w:t>M. JOUANNY</w:t>
            </w:r>
          </w:p>
          <w:p w14:paraId="6828D764" w14:textId="77777777" w:rsidR="00C723DF" w:rsidRPr="000806B7" w:rsidRDefault="00C723DF" w:rsidP="00F03519">
            <w:pPr>
              <w:jc w:val="both"/>
              <w:rPr>
                <w:rFonts w:ascii="Garamond" w:hAnsi="Garamond"/>
                <w:sz w:val="24"/>
                <w:szCs w:val="24"/>
              </w:rPr>
            </w:pPr>
          </w:p>
          <w:p w14:paraId="01DBFE0F" w14:textId="77777777" w:rsidR="00C723DF" w:rsidRPr="000806B7" w:rsidRDefault="00C723DF" w:rsidP="00F03519">
            <w:pPr>
              <w:suppressAutoHyphens/>
              <w:jc w:val="both"/>
              <w:rPr>
                <w:rFonts w:ascii="Garamond" w:eastAsia="Times New Roman" w:hAnsi="Garamond" w:cs="Times New Roman"/>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E3A0C" w14:textId="4889A917" w:rsidR="00C723DF" w:rsidRPr="000806B7" w:rsidRDefault="00DE5B45" w:rsidP="00F03519">
            <w:pPr>
              <w:suppressAutoHyphens/>
              <w:jc w:val="both"/>
              <w:rPr>
                <w:rFonts w:ascii="Garamond" w:hAnsi="Garamond"/>
                <w:sz w:val="24"/>
                <w:szCs w:val="24"/>
              </w:rPr>
            </w:pPr>
            <w:r w:rsidRPr="000806B7">
              <w:rPr>
                <w:rFonts w:ascii="Garamond" w:hAnsi="Garamond"/>
                <w:sz w:val="24"/>
                <w:szCs w:val="24"/>
              </w:rPr>
              <w:t>M</w:t>
            </w:r>
            <w:r w:rsidR="009F0A5C">
              <w:rPr>
                <w:rFonts w:ascii="Garamond" w:hAnsi="Garamond"/>
                <w:sz w:val="24"/>
                <w:szCs w:val="24"/>
              </w:rPr>
              <w:t>me</w:t>
            </w:r>
            <w:r w:rsidRPr="000806B7">
              <w:rPr>
                <w:rFonts w:ascii="Garamond" w:hAnsi="Garamond"/>
                <w:sz w:val="24"/>
                <w:szCs w:val="24"/>
              </w:rPr>
              <w:t xml:space="preserve"> BLANCHET</w:t>
            </w:r>
          </w:p>
          <w:p w14:paraId="09F5CBD6" w14:textId="77777777" w:rsidR="00C723DF" w:rsidRPr="000806B7" w:rsidRDefault="00C723DF" w:rsidP="00F03519">
            <w:pPr>
              <w:suppressAutoHyphens/>
              <w:jc w:val="both"/>
              <w:rPr>
                <w:rFonts w:ascii="Garamond" w:eastAsia="Times New Roman" w:hAnsi="Garamond"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998352" w14:textId="77777777" w:rsidR="00C723DF" w:rsidRPr="000806B7" w:rsidRDefault="00D95757" w:rsidP="00F03519">
            <w:pPr>
              <w:jc w:val="both"/>
              <w:rPr>
                <w:rFonts w:ascii="Garamond" w:eastAsia="Times New Roman" w:hAnsi="Garamond" w:cs="Times New Roman"/>
                <w:sz w:val="24"/>
                <w:szCs w:val="24"/>
                <w:lang w:eastAsia="ar-SA"/>
              </w:rPr>
            </w:pPr>
            <w:r w:rsidRPr="000806B7">
              <w:rPr>
                <w:rFonts w:ascii="Garamond" w:eastAsia="Times New Roman" w:hAnsi="Garamond" w:cs="Times New Roman"/>
                <w:sz w:val="24"/>
                <w:szCs w:val="24"/>
                <w:lang w:eastAsia="ar-SA"/>
              </w:rPr>
              <w:t>M. LEFRANC</w:t>
            </w:r>
          </w:p>
          <w:p w14:paraId="5D4FAB91" w14:textId="589DD645" w:rsidR="00C723DF" w:rsidRPr="000806B7" w:rsidRDefault="00C723DF" w:rsidP="00F03519">
            <w:pPr>
              <w:jc w:val="both"/>
              <w:rPr>
                <w:rFonts w:ascii="Garamond" w:hAnsi="Garamond"/>
                <w:sz w:val="24"/>
                <w:szCs w:val="24"/>
              </w:rPr>
            </w:pPr>
          </w:p>
          <w:p w14:paraId="5475BE27" w14:textId="77777777" w:rsidR="00C723DF" w:rsidRPr="000806B7" w:rsidRDefault="00C723DF" w:rsidP="00F03519">
            <w:pPr>
              <w:suppressAutoHyphens/>
              <w:rPr>
                <w:rFonts w:ascii="Garamond" w:eastAsia="Times New Roman" w:hAnsi="Garamond" w:cs="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0CCE43" w14:textId="77777777" w:rsidR="00C723DF" w:rsidRPr="000806B7" w:rsidRDefault="00D95757" w:rsidP="00F03519">
            <w:pPr>
              <w:jc w:val="both"/>
              <w:rPr>
                <w:rFonts w:ascii="Garamond" w:eastAsia="Times New Roman" w:hAnsi="Garamond" w:cs="Times New Roman"/>
                <w:sz w:val="24"/>
                <w:szCs w:val="24"/>
                <w:lang w:eastAsia="ar-SA"/>
              </w:rPr>
            </w:pPr>
            <w:r w:rsidRPr="000806B7">
              <w:rPr>
                <w:rFonts w:ascii="Garamond" w:eastAsia="Times New Roman" w:hAnsi="Garamond" w:cs="Times New Roman"/>
                <w:sz w:val="24"/>
                <w:szCs w:val="24"/>
                <w:lang w:eastAsia="ar-SA"/>
              </w:rPr>
              <w:t>Mme BREBION</w:t>
            </w:r>
          </w:p>
          <w:p w14:paraId="3A51AFFD" w14:textId="7C1FCC5B" w:rsidR="00C723DF" w:rsidRPr="000806B7" w:rsidRDefault="00460E63" w:rsidP="00F03519">
            <w:pPr>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Secrétaire de séance</w:t>
            </w:r>
          </w:p>
        </w:tc>
      </w:tr>
      <w:tr w:rsidR="00C723DF" w:rsidRPr="000806B7" w14:paraId="0B8191F7" w14:textId="77777777" w:rsidTr="00C723DF">
        <w:trPr>
          <w:trHeight w:val="1695"/>
        </w:trPr>
        <w:tc>
          <w:tcPr>
            <w:tcW w:w="2376" w:type="dxa"/>
            <w:tcBorders>
              <w:top w:val="single" w:sz="4" w:space="0" w:color="auto"/>
              <w:left w:val="single" w:sz="4" w:space="0" w:color="auto"/>
              <w:bottom w:val="single" w:sz="4" w:space="0" w:color="auto"/>
              <w:right w:val="single" w:sz="4" w:space="0" w:color="auto"/>
            </w:tcBorders>
          </w:tcPr>
          <w:p w14:paraId="2F5D6FDD" w14:textId="77777777" w:rsidR="00C723DF" w:rsidRPr="000806B7" w:rsidRDefault="004B4527" w:rsidP="00F03519">
            <w:pPr>
              <w:jc w:val="both"/>
              <w:rPr>
                <w:rFonts w:ascii="Garamond" w:hAnsi="Garamond"/>
                <w:sz w:val="24"/>
                <w:szCs w:val="24"/>
              </w:rPr>
            </w:pPr>
            <w:r w:rsidRPr="000806B7">
              <w:rPr>
                <w:rFonts w:ascii="Garamond" w:hAnsi="Garamond"/>
                <w:sz w:val="24"/>
                <w:szCs w:val="24"/>
              </w:rPr>
              <w:t>M. TOREAU</w:t>
            </w:r>
          </w:p>
          <w:p w14:paraId="2E993300" w14:textId="77777777" w:rsidR="00C723DF" w:rsidRPr="000806B7" w:rsidRDefault="00C723DF" w:rsidP="00F03519">
            <w:pPr>
              <w:jc w:val="both"/>
              <w:rPr>
                <w:rFonts w:ascii="Garamond" w:hAnsi="Garamond"/>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64645F1" w14:textId="77777777" w:rsidR="00C723DF" w:rsidRPr="000806B7" w:rsidRDefault="00C723DF" w:rsidP="00F03519">
            <w:pPr>
              <w:jc w:val="both"/>
              <w:rPr>
                <w:rFonts w:ascii="Garamond" w:eastAsia="Times New Roman" w:hAnsi="Garamond" w:cs="Times New Roman"/>
                <w:sz w:val="24"/>
                <w:szCs w:val="24"/>
                <w:lang w:eastAsia="ar-SA"/>
              </w:rPr>
            </w:pPr>
            <w:r w:rsidRPr="000806B7">
              <w:rPr>
                <w:rFonts w:ascii="Garamond" w:hAnsi="Garamond"/>
                <w:sz w:val="24"/>
                <w:szCs w:val="24"/>
              </w:rPr>
              <w:t xml:space="preserve">Mme </w:t>
            </w:r>
            <w:r w:rsidR="00D95757" w:rsidRPr="000806B7">
              <w:rPr>
                <w:rFonts w:ascii="Garamond" w:hAnsi="Garamond"/>
                <w:sz w:val="24"/>
                <w:szCs w:val="24"/>
              </w:rPr>
              <w:t>CRENAIS</w:t>
            </w:r>
          </w:p>
          <w:p w14:paraId="10F5F835" w14:textId="77777777" w:rsidR="00C723DF" w:rsidRPr="000806B7" w:rsidRDefault="00C723DF" w:rsidP="00F03519">
            <w:pPr>
              <w:jc w:val="both"/>
              <w:rPr>
                <w:rFonts w:ascii="Garamond" w:hAnsi="Garamond"/>
                <w:sz w:val="24"/>
                <w:szCs w:val="24"/>
              </w:rPr>
            </w:pPr>
          </w:p>
          <w:p w14:paraId="473FD1EF" w14:textId="77777777" w:rsidR="00C723DF" w:rsidRPr="000806B7" w:rsidRDefault="00C723DF" w:rsidP="00F03519">
            <w:pPr>
              <w:suppressAutoHyphens/>
              <w:jc w:val="both"/>
              <w:rPr>
                <w:rFonts w:ascii="Garamond" w:eastAsia="Times New Roman" w:hAnsi="Garamond"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659F01" w14:textId="77777777" w:rsidR="00C723DF" w:rsidRPr="000806B7" w:rsidRDefault="00C723DF" w:rsidP="00F03519">
            <w:pPr>
              <w:jc w:val="both"/>
              <w:rPr>
                <w:rFonts w:ascii="Garamond" w:eastAsia="Times New Roman" w:hAnsi="Garamond" w:cs="Times New Roman"/>
                <w:sz w:val="24"/>
                <w:szCs w:val="24"/>
                <w:lang w:eastAsia="ar-SA"/>
              </w:rPr>
            </w:pPr>
            <w:r w:rsidRPr="000806B7">
              <w:rPr>
                <w:rFonts w:ascii="Garamond" w:hAnsi="Garamond"/>
                <w:sz w:val="24"/>
                <w:szCs w:val="24"/>
              </w:rPr>
              <w:t>M. DUTERTRE</w:t>
            </w:r>
          </w:p>
          <w:p w14:paraId="3391D9C2" w14:textId="77777777" w:rsidR="00C723DF" w:rsidRPr="000806B7" w:rsidRDefault="00C723DF" w:rsidP="00F03519">
            <w:pPr>
              <w:jc w:val="both"/>
              <w:rPr>
                <w:rFonts w:ascii="Garamond" w:hAnsi="Garamond"/>
                <w:sz w:val="24"/>
                <w:szCs w:val="24"/>
              </w:rPr>
            </w:pPr>
          </w:p>
          <w:p w14:paraId="7D5BACA2" w14:textId="77777777" w:rsidR="00C723DF" w:rsidRPr="000806B7" w:rsidRDefault="00C723DF" w:rsidP="00F03519">
            <w:pPr>
              <w:suppressAutoHyphens/>
              <w:jc w:val="both"/>
              <w:rPr>
                <w:rFonts w:ascii="Garamond" w:eastAsia="Times New Roman" w:hAnsi="Garamond" w:cs="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AB5CB" w14:textId="77777777" w:rsidR="00C723DF" w:rsidRPr="000806B7" w:rsidRDefault="00C723DF" w:rsidP="00F03519">
            <w:pPr>
              <w:jc w:val="both"/>
              <w:rPr>
                <w:rFonts w:ascii="Garamond" w:hAnsi="Garamond"/>
                <w:sz w:val="24"/>
                <w:szCs w:val="24"/>
              </w:rPr>
            </w:pPr>
            <w:r w:rsidRPr="000806B7">
              <w:rPr>
                <w:rFonts w:ascii="Garamond" w:hAnsi="Garamond"/>
                <w:sz w:val="24"/>
                <w:szCs w:val="24"/>
              </w:rPr>
              <w:t>M</w:t>
            </w:r>
            <w:r w:rsidR="00D95757" w:rsidRPr="000806B7">
              <w:rPr>
                <w:rFonts w:ascii="Garamond" w:hAnsi="Garamond"/>
                <w:sz w:val="24"/>
                <w:szCs w:val="24"/>
              </w:rPr>
              <w:t>me DULUARD</w:t>
            </w:r>
          </w:p>
          <w:p w14:paraId="6D1CF8CC" w14:textId="77777777" w:rsidR="00C723DF" w:rsidRPr="000806B7" w:rsidRDefault="00C723DF" w:rsidP="00F03519">
            <w:pPr>
              <w:suppressAutoHyphens/>
              <w:jc w:val="both"/>
              <w:rPr>
                <w:rFonts w:ascii="Garamond" w:eastAsia="Times New Roman" w:hAnsi="Garamond" w:cs="Times New Roman"/>
                <w:sz w:val="24"/>
                <w:szCs w:val="24"/>
                <w:lang w:eastAsia="ar-SA"/>
              </w:rPr>
            </w:pPr>
          </w:p>
        </w:tc>
      </w:tr>
      <w:tr w:rsidR="00C723DF" w:rsidRPr="000806B7" w14:paraId="7264CE6A" w14:textId="77777777" w:rsidTr="004B4527">
        <w:trPr>
          <w:trHeight w:val="1699"/>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5AEB" w14:textId="77777777" w:rsidR="00C723DF" w:rsidRPr="000806B7" w:rsidRDefault="00C723DF" w:rsidP="00F03519">
            <w:pPr>
              <w:jc w:val="both"/>
              <w:rPr>
                <w:rFonts w:ascii="Garamond" w:eastAsia="Times New Roman" w:hAnsi="Garamond" w:cs="Times New Roman"/>
                <w:sz w:val="24"/>
                <w:szCs w:val="24"/>
                <w:lang w:eastAsia="ar-SA"/>
              </w:rPr>
            </w:pPr>
            <w:r w:rsidRPr="000806B7">
              <w:rPr>
                <w:rFonts w:ascii="Garamond" w:eastAsia="Times New Roman" w:hAnsi="Garamond" w:cs="Times New Roman"/>
                <w:sz w:val="24"/>
                <w:szCs w:val="24"/>
                <w:lang w:eastAsia="ar-SA"/>
              </w:rPr>
              <w:t>M</w:t>
            </w:r>
            <w:r w:rsidR="00D95757" w:rsidRPr="000806B7">
              <w:rPr>
                <w:rFonts w:ascii="Garamond" w:eastAsia="Times New Roman" w:hAnsi="Garamond" w:cs="Times New Roman"/>
                <w:sz w:val="24"/>
                <w:szCs w:val="24"/>
                <w:lang w:eastAsia="ar-SA"/>
              </w:rPr>
              <w:t>. SUIRE</w:t>
            </w:r>
          </w:p>
          <w:p w14:paraId="3BB1A6F6" w14:textId="77777777" w:rsidR="00C723DF" w:rsidRPr="000806B7" w:rsidRDefault="00C723DF" w:rsidP="00F03519">
            <w:pPr>
              <w:suppressAutoHyphens/>
              <w:jc w:val="both"/>
              <w:rPr>
                <w:rFonts w:ascii="Garamond" w:eastAsia="Times New Roman" w:hAnsi="Garamond" w:cs="Times New Roman"/>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tcPr>
          <w:p w14:paraId="295F110C" w14:textId="77777777" w:rsidR="00C723DF" w:rsidRPr="000806B7" w:rsidRDefault="00D95757" w:rsidP="004B4527">
            <w:pPr>
              <w:jc w:val="both"/>
              <w:rPr>
                <w:rFonts w:ascii="Garamond" w:hAnsi="Garamond"/>
                <w:sz w:val="24"/>
                <w:szCs w:val="24"/>
              </w:rPr>
            </w:pPr>
            <w:r w:rsidRPr="000806B7">
              <w:rPr>
                <w:rFonts w:ascii="Garamond" w:hAnsi="Garamond"/>
                <w:sz w:val="24"/>
                <w:szCs w:val="24"/>
              </w:rPr>
              <w:t>Mme ROUX</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DBF7E" w14:textId="77777777" w:rsidR="00C723DF" w:rsidRPr="000806B7" w:rsidRDefault="00C723DF" w:rsidP="00C723DF">
            <w:pPr>
              <w:jc w:val="both"/>
              <w:rPr>
                <w:rFonts w:ascii="Garamond" w:eastAsia="Times New Roman" w:hAnsi="Garamond" w:cs="Times New Roman"/>
                <w:sz w:val="24"/>
                <w:szCs w:val="24"/>
                <w:lang w:eastAsia="ar-SA"/>
              </w:rPr>
            </w:pPr>
            <w:r w:rsidRPr="000806B7">
              <w:rPr>
                <w:rFonts w:ascii="Garamond" w:eastAsia="Times New Roman" w:hAnsi="Garamond" w:cs="Times New Roman"/>
                <w:sz w:val="24"/>
                <w:szCs w:val="24"/>
                <w:lang w:eastAsia="ar-SA"/>
              </w:rPr>
              <w:t>M</w:t>
            </w:r>
            <w:r w:rsidR="00D95757" w:rsidRPr="000806B7">
              <w:rPr>
                <w:rFonts w:ascii="Garamond" w:eastAsia="Times New Roman" w:hAnsi="Garamond" w:cs="Times New Roman"/>
                <w:sz w:val="24"/>
                <w:szCs w:val="24"/>
                <w:lang w:eastAsia="ar-SA"/>
              </w:rPr>
              <w:t>. LEHOUX</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81F36" w14:textId="77777777" w:rsidR="00C723DF" w:rsidRPr="000806B7" w:rsidRDefault="00C723DF" w:rsidP="00F03519">
            <w:pPr>
              <w:jc w:val="both"/>
              <w:rPr>
                <w:rFonts w:ascii="Garamond" w:hAnsi="Garamond"/>
                <w:sz w:val="24"/>
                <w:szCs w:val="24"/>
              </w:rPr>
            </w:pPr>
            <w:r w:rsidRPr="000806B7">
              <w:rPr>
                <w:rFonts w:ascii="Garamond" w:hAnsi="Garamond"/>
                <w:sz w:val="24"/>
                <w:szCs w:val="24"/>
              </w:rPr>
              <w:t xml:space="preserve">Mme </w:t>
            </w:r>
            <w:r w:rsidR="00D95757" w:rsidRPr="000806B7">
              <w:rPr>
                <w:rFonts w:ascii="Garamond" w:hAnsi="Garamond"/>
                <w:sz w:val="24"/>
                <w:szCs w:val="24"/>
              </w:rPr>
              <w:t>FRATTER</w:t>
            </w:r>
          </w:p>
          <w:p w14:paraId="30E23DAC" w14:textId="77777777" w:rsidR="00C723DF" w:rsidRPr="000806B7" w:rsidRDefault="00C723DF" w:rsidP="00F03519">
            <w:pPr>
              <w:jc w:val="both"/>
              <w:rPr>
                <w:rFonts w:ascii="Garamond" w:hAnsi="Garamond"/>
                <w:sz w:val="24"/>
                <w:szCs w:val="24"/>
              </w:rPr>
            </w:pPr>
          </w:p>
        </w:tc>
      </w:tr>
      <w:tr w:rsidR="00C723DF" w:rsidRPr="000806B7" w14:paraId="3621F199" w14:textId="77777777" w:rsidTr="00C723DF">
        <w:trPr>
          <w:trHeight w:val="1826"/>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4FBE08" w14:textId="77777777" w:rsidR="00C723DF" w:rsidRPr="000806B7" w:rsidRDefault="00D95757" w:rsidP="00F03519">
            <w:pPr>
              <w:suppressAutoHyphens/>
              <w:jc w:val="both"/>
              <w:rPr>
                <w:rFonts w:ascii="Garamond" w:eastAsia="Times New Roman" w:hAnsi="Garamond" w:cs="Times New Roman"/>
                <w:sz w:val="24"/>
                <w:szCs w:val="24"/>
                <w:lang w:eastAsia="ar-SA"/>
              </w:rPr>
            </w:pPr>
            <w:r w:rsidRPr="000806B7">
              <w:rPr>
                <w:rFonts w:ascii="Garamond" w:eastAsia="Times New Roman" w:hAnsi="Garamond" w:cs="Times New Roman"/>
                <w:sz w:val="24"/>
                <w:szCs w:val="24"/>
                <w:lang w:eastAsia="ar-SA"/>
              </w:rPr>
              <w:t>M. LALOUE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E3A06C2" w14:textId="77777777" w:rsidR="00C723DF" w:rsidRPr="000806B7" w:rsidRDefault="00D95757" w:rsidP="00F03519">
            <w:pPr>
              <w:jc w:val="both"/>
              <w:rPr>
                <w:rFonts w:ascii="Garamond" w:hAnsi="Garamond"/>
                <w:sz w:val="24"/>
                <w:szCs w:val="24"/>
              </w:rPr>
            </w:pPr>
            <w:r w:rsidRPr="000806B7">
              <w:rPr>
                <w:rFonts w:ascii="Garamond" w:hAnsi="Garamond"/>
                <w:sz w:val="24"/>
                <w:szCs w:val="24"/>
              </w:rPr>
              <w:t>Mme PASQUET</w:t>
            </w:r>
          </w:p>
          <w:p w14:paraId="03220FC1" w14:textId="77777777" w:rsidR="00C723DF" w:rsidRPr="000806B7" w:rsidRDefault="00C723DF" w:rsidP="00F03519">
            <w:pPr>
              <w:jc w:val="both"/>
              <w:rPr>
                <w:rFonts w:ascii="Garamond" w:eastAsia="Times New Roman" w:hAnsi="Garamond" w:cs="Times New Roman"/>
                <w:sz w:val="24"/>
                <w:szCs w:val="24"/>
                <w:lang w:eastAsia="ar-SA"/>
              </w:rPr>
            </w:pPr>
          </w:p>
        </w:tc>
        <w:tc>
          <w:tcPr>
            <w:tcW w:w="2126" w:type="dxa"/>
            <w:tcBorders>
              <w:top w:val="single" w:sz="4" w:space="0" w:color="auto"/>
              <w:left w:val="single" w:sz="4" w:space="0" w:color="auto"/>
              <w:bottom w:val="nil"/>
              <w:right w:val="nil"/>
            </w:tcBorders>
          </w:tcPr>
          <w:p w14:paraId="4CC31955" w14:textId="77777777" w:rsidR="00C723DF" w:rsidRPr="000806B7" w:rsidRDefault="00C723DF" w:rsidP="00F03519">
            <w:pPr>
              <w:suppressAutoHyphens/>
              <w:jc w:val="both"/>
              <w:rPr>
                <w:rFonts w:ascii="Garamond" w:eastAsia="Times New Roman" w:hAnsi="Garamond" w:cs="Times New Roman"/>
                <w:sz w:val="24"/>
                <w:szCs w:val="24"/>
                <w:u w:val="single"/>
                <w:lang w:eastAsia="ar-SA"/>
              </w:rPr>
            </w:pPr>
          </w:p>
        </w:tc>
        <w:tc>
          <w:tcPr>
            <w:tcW w:w="2410" w:type="dxa"/>
            <w:tcBorders>
              <w:top w:val="single" w:sz="4" w:space="0" w:color="auto"/>
              <w:left w:val="nil"/>
              <w:bottom w:val="nil"/>
              <w:right w:val="nil"/>
            </w:tcBorders>
          </w:tcPr>
          <w:p w14:paraId="73AFB0E3" w14:textId="77777777" w:rsidR="00C723DF" w:rsidRPr="000806B7" w:rsidRDefault="00C723DF" w:rsidP="00F03519">
            <w:pPr>
              <w:suppressAutoHyphens/>
              <w:jc w:val="both"/>
              <w:rPr>
                <w:rFonts w:ascii="Garamond" w:eastAsia="Times New Roman" w:hAnsi="Garamond" w:cs="Times New Roman"/>
                <w:sz w:val="24"/>
                <w:szCs w:val="24"/>
                <w:u w:val="single"/>
                <w:lang w:eastAsia="ar-SA"/>
              </w:rPr>
            </w:pPr>
          </w:p>
        </w:tc>
      </w:tr>
    </w:tbl>
    <w:p w14:paraId="4F3E3B3F" w14:textId="77777777" w:rsidR="00C723DF" w:rsidRPr="000806B7" w:rsidRDefault="00C723DF" w:rsidP="00C723DF">
      <w:pPr>
        <w:spacing w:after="0"/>
        <w:rPr>
          <w:rFonts w:ascii="Garamond" w:hAnsi="Garamond"/>
          <w:sz w:val="24"/>
          <w:szCs w:val="24"/>
        </w:rPr>
      </w:pPr>
    </w:p>
    <w:p w14:paraId="2173B05D" w14:textId="77777777" w:rsidR="00C05DF1" w:rsidRPr="000806B7" w:rsidRDefault="00C05DF1" w:rsidP="0045547D">
      <w:pPr>
        <w:spacing w:after="0"/>
        <w:jc w:val="both"/>
        <w:rPr>
          <w:rFonts w:ascii="Garamond" w:hAnsi="Garamond"/>
          <w:sz w:val="24"/>
          <w:szCs w:val="24"/>
        </w:rPr>
      </w:pPr>
    </w:p>
    <w:sectPr w:rsidR="00C05DF1" w:rsidRPr="000806B7" w:rsidSect="00BF1EFC">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031E9" w14:textId="77777777" w:rsidR="009138F9" w:rsidRDefault="009138F9" w:rsidP="003E0813">
      <w:pPr>
        <w:spacing w:after="0" w:line="240" w:lineRule="auto"/>
      </w:pPr>
      <w:r>
        <w:separator/>
      </w:r>
    </w:p>
  </w:endnote>
  <w:endnote w:type="continuationSeparator" w:id="0">
    <w:p w14:paraId="2598BAB0" w14:textId="77777777" w:rsidR="009138F9" w:rsidRDefault="009138F9" w:rsidP="003E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Ref">
    <w:altName w:val="Tahoma"/>
    <w:charset w:val="00"/>
    <w:family w:val="swiss"/>
    <w:pitch w:val="variable"/>
    <w:sig w:usb0="00000001"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4A1C" w14:textId="77777777" w:rsidR="000F029C" w:rsidRDefault="000F02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70847"/>
      <w:docPartObj>
        <w:docPartGallery w:val="Page Numbers (Bottom of Page)"/>
        <w:docPartUnique/>
      </w:docPartObj>
    </w:sdtPr>
    <w:sdtEndPr/>
    <w:sdtContent>
      <w:p w14:paraId="0FC8C11C" w14:textId="0EEA2EE2" w:rsidR="000F029C" w:rsidRDefault="000F029C">
        <w:pPr>
          <w:pStyle w:val="Pieddepage"/>
          <w:jc w:val="right"/>
        </w:pPr>
        <w:r>
          <w:fldChar w:fldCharType="begin"/>
        </w:r>
        <w:r>
          <w:instrText>PAGE   \* MERGEFORMAT</w:instrText>
        </w:r>
        <w:r>
          <w:fldChar w:fldCharType="separate"/>
        </w:r>
        <w:r>
          <w:t>2</w:t>
        </w:r>
        <w:r>
          <w:fldChar w:fldCharType="end"/>
        </w:r>
      </w:p>
    </w:sdtContent>
  </w:sdt>
  <w:p w14:paraId="45E13810" w14:textId="77777777" w:rsidR="000F029C" w:rsidRDefault="000F02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5FDF" w14:textId="77777777" w:rsidR="000F029C" w:rsidRDefault="000F02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9A19A" w14:textId="77777777" w:rsidR="009138F9" w:rsidRDefault="009138F9" w:rsidP="003E0813">
      <w:pPr>
        <w:spacing w:after="0" w:line="240" w:lineRule="auto"/>
      </w:pPr>
      <w:r>
        <w:separator/>
      </w:r>
    </w:p>
  </w:footnote>
  <w:footnote w:type="continuationSeparator" w:id="0">
    <w:p w14:paraId="5334A485" w14:textId="77777777" w:rsidR="009138F9" w:rsidRDefault="009138F9" w:rsidP="003E0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3DD8" w14:textId="77777777" w:rsidR="000F029C" w:rsidRDefault="000F02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ED90" w14:textId="77777777" w:rsidR="000F029C" w:rsidRDefault="000F02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B98D" w14:textId="77777777" w:rsidR="000F029C" w:rsidRDefault="000F02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E3672"/>
    <w:multiLevelType w:val="hybridMultilevel"/>
    <w:tmpl w:val="9C52A244"/>
    <w:lvl w:ilvl="0" w:tplc="B9F8FFD0">
      <w:start w:val="6"/>
      <w:numFmt w:val="bullet"/>
      <w:lvlText w:val="-"/>
      <w:lvlJc w:val="left"/>
      <w:pPr>
        <w:ind w:left="720" w:hanging="360"/>
      </w:pPr>
      <w:rPr>
        <w:rFonts w:ascii="Verdana Ref" w:eastAsia="Times New Roman" w:hAnsi="Verdana Ref"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F467C31"/>
    <w:multiLevelType w:val="hybridMultilevel"/>
    <w:tmpl w:val="C680AD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5835B0"/>
    <w:multiLevelType w:val="hybridMultilevel"/>
    <w:tmpl w:val="59BAAB9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DF3CE6"/>
    <w:multiLevelType w:val="hybridMultilevel"/>
    <w:tmpl w:val="40CE95D6"/>
    <w:lvl w:ilvl="0" w:tplc="C16A833E">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729380A"/>
    <w:multiLevelType w:val="hybridMultilevel"/>
    <w:tmpl w:val="4A5E64A8"/>
    <w:lvl w:ilvl="0" w:tplc="09F8CCE6">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0B12BC"/>
    <w:multiLevelType w:val="hybridMultilevel"/>
    <w:tmpl w:val="0FB621BA"/>
    <w:lvl w:ilvl="0" w:tplc="020E35CA">
      <w:numFmt w:val="bullet"/>
      <w:lvlText w:val="-"/>
      <w:lvlJc w:val="left"/>
      <w:pPr>
        <w:ind w:left="720" w:hanging="360"/>
      </w:pPr>
      <w:rPr>
        <w:rFonts w:ascii="Verdana Ref" w:eastAsia="Times New Roman" w:hAnsi="Verdana Ref"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EAF2BDC"/>
    <w:multiLevelType w:val="hybridMultilevel"/>
    <w:tmpl w:val="5AE433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8845B0"/>
    <w:multiLevelType w:val="hybridMultilevel"/>
    <w:tmpl w:val="D0422ED0"/>
    <w:lvl w:ilvl="0" w:tplc="5734D974">
      <w:start w:val="6"/>
      <w:numFmt w:val="bullet"/>
      <w:lvlText w:val="-"/>
      <w:lvlJc w:val="left"/>
      <w:pPr>
        <w:ind w:left="1776" w:hanging="360"/>
      </w:pPr>
      <w:rPr>
        <w:rFonts w:ascii="Garamond" w:eastAsiaTheme="minorHAnsi" w:hAnsi="Garamond"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FEE5F0C"/>
    <w:multiLevelType w:val="hybridMultilevel"/>
    <w:tmpl w:val="273228B6"/>
    <w:lvl w:ilvl="0" w:tplc="B35420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1"/>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10"/>
    <w:rsid w:val="00001048"/>
    <w:rsid w:val="00037660"/>
    <w:rsid w:val="000806B7"/>
    <w:rsid w:val="0008200A"/>
    <w:rsid w:val="000E2E99"/>
    <w:rsid w:val="000F029C"/>
    <w:rsid w:val="000F3442"/>
    <w:rsid w:val="0010394E"/>
    <w:rsid w:val="0011461E"/>
    <w:rsid w:val="00130989"/>
    <w:rsid w:val="00171DA7"/>
    <w:rsid w:val="001A620C"/>
    <w:rsid w:val="001E3A34"/>
    <w:rsid w:val="001E6665"/>
    <w:rsid w:val="001F0EBD"/>
    <w:rsid w:val="001F421E"/>
    <w:rsid w:val="00230A67"/>
    <w:rsid w:val="0028191A"/>
    <w:rsid w:val="002A3AFD"/>
    <w:rsid w:val="002A5EF3"/>
    <w:rsid w:val="002A6716"/>
    <w:rsid w:val="002E234C"/>
    <w:rsid w:val="003000A0"/>
    <w:rsid w:val="00312485"/>
    <w:rsid w:val="00345D82"/>
    <w:rsid w:val="00353BD4"/>
    <w:rsid w:val="003762E9"/>
    <w:rsid w:val="00377B43"/>
    <w:rsid w:val="003A7B6C"/>
    <w:rsid w:val="003C439A"/>
    <w:rsid w:val="003E0813"/>
    <w:rsid w:val="00424981"/>
    <w:rsid w:val="00437450"/>
    <w:rsid w:val="0045547D"/>
    <w:rsid w:val="0045573B"/>
    <w:rsid w:val="00460E63"/>
    <w:rsid w:val="00496A9A"/>
    <w:rsid w:val="004B4527"/>
    <w:rsid w:val="004C18E9"/>
    <w:rsid w:val="00522CB2"/>
    <w:rsid w:val="00525AF0"/>
    <w:rsid w:val="00533E13"/>
    <w:rsid w:val="005557BD"/>
    <w:rsid w:val="005B7323"/>
    <w:rsid w:val="005C1A26"/>
    <w:rsid w:val="005C7C3D"/>
    <w:rsid w:val="005D5C82"/>
    <w:rsid w:val="005E2BB6"/>
    <w:rsid w:val="00614839"/>
    <w:rsid w:val="0061720B"/>
    <w:rsid w:val="00630960"/>
    <w:rsid w:val="00641862"/>
    <w:rsid w:val="0064410D"/>
    <w:rsid w:val="00664BEE"/>
    <w:rsid w:val="00667939"/>
    <w:rsid w:val="0069706A"/>
    <w:rsid w:val="006A7C2E"/>
    <w:rsid w:val="006E6419"/>
    <w:rsid w:val="006E651A"/>
    <w:rsid w:val="00701D38"/>
    <w:rsid w:val="00704B9D"/>
    <w:rsid w:val="00720600"/>
    <w:rsid w:val="00735988"/>
    <w:rsid w:val="00760C46"/>
    <w:rsid w:val="0077166C"/>
    <w:rsid w:val="00774400"/>
    <w:rsid w:val="007758F4"/>
    <w:rsid w:val="007C7D3B"/>
    <w:rsid w:val="008234F2"/>
    <w:rsid w:val="008548AA"/>
    <w:rsid w:val="00877728"/>
    <w:rsid w:val="008913FE"/>
    <w:rsid w:val="008D00B4"/>
    <w:rsid w:val="009138F9"/>
    <w:rsid w:val="009228E4"/>
    <w:rsid w:val="0096154D"/>
    <w:rsid w:val="00963D91"/>
    <w:rsid w:val="009647DA"/>
    <w:rsid w:val="009910E0"/>
    <w:rsid w:val="009B3382"/>
    <w:rsid w:val="009B795C"/>
    <w:rsid w:val="009C5F46"/>
    <w:rsid w:val="009D6F09"/>
    <w:rsid w:val="009F0A5C"/>
    <w:rsid w:val="00A21EC5"/>
    <w:rsid w:val="00A56481"/>
    <w:rsid w:val="00A63EDB"/>
    <w:rsid w:val="00A80493"/>
    <w:rsid w:val="00A81F02"/>
    <w:rsid w:val="00AD6D3F"/>
    <w:rsid w:val="00AE7A0C"/>
    <w:rsid w:val="00B01B60"/>
    <w:rsid w:val="00B45606"/>
    <w:rsid w:val="00B74EAE"/>
    <w:rsid w:val="00BF1EFC"/>
    <w:rsid w:val="00C05DF1"/>
    <w:rsid w:val="00C113EB"/>
    <w:rsid w:val="00C27ED0"/>
    <w:rsid w:val="00C55BF6"/>
    <w:rsid w:val="00C723DF"/>
    <w:rsid w:val="00D05BC0"/>
    <w:rsid w:val="00D168CB"/>
    <w:rsid w:val="00D51AE8"/>
    <w:rsid w:val="00D65C08"/>
    <w:rsid w:val="00D714D2"/>
    <w:rsid w:val="00D9028C"/>
    <w:rsid w:val="00D95757"/>
    <w:rsid w:val="00DC5A96"/>
    <w:rsid w:val="00DC7F52"/>
    <w:rsid w:val="00DD3C2A"/>
    <w:rsid w:val="00DE5B45"/>
    <w:rsid w:val="00DE6461"/>
    <w:rsid w:val="00DF2610"/>
    <w:rsid w:val="00E358F5"/>
    <w:rsid w:val="00E73EB3"/>
    <w:rsid w:val="00EC1540"/>
    <w:rsid w:val="00F03519"/>
    <w:rsid w:val="00F42B66"/>
    <w:rsid w:val="00F509BE"/>
    <w:rsid w:val="00F7004D"/>
    <w:rsid w:val="00F821F4"/>
    <w:rsid w:val="00F979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FD94"/>
  <w15:docId w15:val="{08445360-8242-4B55-94AA-C84D743C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FC"/>
  </w:style>
  <w:style w:type="paragraph" w:styleId="Titre6">
    <w:name w:val="heading 6"/>
    <w:basedOn w:val="Normal"/>
    <w:next w:val="Normal"/>
    <w:link w:val="Titre6Car"/>
    <w:qFormat/>
    <w:rsid w:val="00720600"/>
    <w:pPr>
      <w:keepNext/>
      <w:spacing w:after="0" w:line="240" w:lineRule="auto"/>
      <w:ind w:right="453"/>
      <w:jc w:val="center"/>
      <w:outlineLvl w:val="5"/>
    </w:pPr>
    <w:rPr>
      <w:rFonts w:ascii="Comic Sans MS" w:eastAsia="Times New Roman" w:hAnsi="Comic Sans MS" w:cs="Times New Roman"/>
      <w:b/>
      <w:color w:val="000080"/>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651A"/>
    <w:pPr>
      <w:ind w:left="720"/>
      <w:contextualSpacing/>
    </w:pPr>
  </w:style>
  <w:style w:type="character" w:customStyle="1" w:styleId="Titre6Car">
    <w:name w:val="Titre 6 Car"/>
    <w:basedOn w:val="Policepardfaut"/>
    <w:link w:val="Titre6"/>
    <w:rsid w:val="00720600"/>
    <w:rPr>
      <w:rFonts w:ascii="Comic Sans MS" w:eastAsia="Times New Roman" w:hAnsi="Comic Sans MS" w:cs="Times New Roman"/>
      <w:b/>
      <w:color w:val="000080"/>
      <w:szCs w:val="20"/>
      <w:lang w:val="fr-CA" w:eastAsia="fr-FR"/>
    </w:rPr>
  </w:style>
  <w:style w:type="paragraph" w:styleId="Textedebulles">
    <w:name w:val="Balloon Text"/>
    <w:basedOn w:val="Normal"/>
    <w:link w:val="TextedebullesCar"/>
    <w:uiPriority w:val="99"/>
    <w:semiHidden/>
    <w:unhideWhenUsed/>
    <w:rsid w:val="005C1A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1A26"/>
    <w:rPr>
      <w:rFonts w:ascii="Segoe UI" w:hAnsi="Segoe UI" w:cs="Segoe UI"/>
      <w:sz w:val="18"/>
      <w:szCs w:val="18"/>
    </w:rPr>
  </w:style>
  <w:style w:type="table" w:styleId="Grilledutableau">
    <w:name w:val="Table Grid"/>
    <w:basedOn w:val="TableauNormal"/>
    <w:rsid w:val="000806B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E0813"/>
    <w:pPr>
      <w:tabs>
        <w:tab w:val="center" w:pos="4536"/>
        <w:tab w:val="right" w:pos="9072"/>
      </w:tabs>
      <w:spacing w:after="0" w:line="240" w:lineRule="auto"/>
    </w:pPr>
  </w:style>
  <w:style w:type="character" w:customStyle="1" w:styleId="En-tteCar">
    <w:name w:val="En-tête Car"/>
    <w:basedOn w:val="Policepardfaut"/>
    <w:link w:val="En-tte"/>
    <w:uiPriority w:val="99"/>
    <w:rsid w:val="003E0813"/>
  </w:style>
  <w:style w:type="paragraph" w:styleId="Pieddepage">
    <w:name w:val="footer"/>
    <w:basedOn w:val="Normal"/>
    <w:link w:val="PieddepageCar"/>
    <w:uiPriority w:val="99"/>
    <w:unhideWhenUsed/>
    <w:rsid w:val="003E08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568169">
      <w:bodyDiv w:val="1"/>
      <w:marLeft w:val="0"/>
      <w:marRight w:val="0"/>
      <w:marTop w:val="0"/>
      <w:marBottom w:val="0"/>
      <w:divBdr>
        <w:top w:val="none" w:sz="0" w:space="0" w:color="auto"/>
        <w:left w:val="none" w:sz="0" w:space="0" w:color="auto"/>
        <w:bottom w:val="none" w:sz="0" w:space="0" w:color="auto"/>
        <w:right w:val="none" w:sz="0" w:space="0" w:color="auto"/>
      </w:divBdr>
    </w:div>
    <w:div w:id="13323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2A96-5EA1-4C41-B8DC-5E498366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2510</Words>
  <Characters>13811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DT50</dc:creator>
  <cp:keywords/>
  <dc:description/>
  <cp:lastModifiedBy>Mairie</cp:lastModifiedBy>
  <cp:revision>49</cp:revision>
  <cp:lastPrinted>2020-06-18T10:21:00Z</cp:lastPrinted>
  <dcterms:created xsi:type="dcterms:W3CDTF">2020-06-08T07:22:00Z</dcterms:created>
  <dcterms:modified xsi:type="dcterms:W3CDTF">2020-06-19T12:11:00Z</dcterms:modified>
</cp:coreProperties>
</file>